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5037" w:rsidRPr="007F0FA1" w:rsidRDefault="00B25037">
      <w:pPr>
        <w:spacing w:before="120" w:after="120"/>
        <w:rPr>
          <w:rFonts w:ascii="Tahoma" w:eastAsia="MS PGothic" w:hAnsi="Tahoma" w:cs="Tahoma"/>
          <w:sz w:val="18"/>
        </w:rPr>
      </w:pPr>
      <w:r w:rsidRPr="007F0FA1">
        <w:rPr>
          <w:rFonts w:ascii="Tahoma" w:eastAsia="MS PGothic" w:hAnsi="Tahoma" w:cs="Tahoma"/>
          <w:sz w:val="18"/>
          <w:lang w:val="ja-JP"/>
        </w:rPr>
        <w:t xml:space="preserve">(ISV </w:t>
      </w:r>
      <w:r w:rsidRPr="007F0FA1">
        <w:rPr>
          <w:rFonts w:ascii="Tahoma" w:eastAsia="MS PGothic" w:hAnsi="Tahoma" w:cs="Tahoma"/>
          <w:sz w:val="18"/>
          <w:lang w:val="ja-JP"/>
        </w:rPr>
        <w:t>ロイヤリティ</w:t>
      </w:r>
      <w:r w:rsidRPr="007F0FA1">
        <w:rPr>
          <w:rFonts w:ascii="Tahoma" w:eastAsia="MS PGothic" w:hAnsi="Tahoma" w:cs="Tahoma"/>
          <w:sz w:val="18"/>
          <w:lang w:val="ja-JP"/>
        </w:rPr>
        <w:t xml:space="preserve"> </w:t>
      </w:r>
      <w:r w:rsidRPr="007F0FA1">
        <w:rPr>
          <w:rFonts w:ascii="Tahoma" w:eastAsia="MS PGothic" w:hAnsi="Tahoma" w:cs="Tahoma"/>
          <w:sz w:val="18"/>
          <w:lang w:val="ja-JP"/>
        </w:rPr>
        <w:t>プログラム専用</w:t>
      </w:r>
      <w:r w:rsidRPr="007F0FA1">
        <w:rPr>
          <w:rFonts w:ascii="Tahoma" w:eastAsia="MS PGothic" w:hAnsi="Tahoma" w:cs="Tahoma"/>
          <w:sz w:val="18"/>
          <w:lang w:val="ja-JP"/>
        </w:rPr>
        <w:t>)</w:t>
      </w:r>
    </w:p>
    <w:tbl>
      <w:tblPr>
        <w:tblW w:w="10480" w:type="dxa"/>
        <w:tblInd w:w="-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480"/>
      </w:tblGrid>
      <w:tr w:rsidR="00FB2491" w:rsidRPr="007F0FA1">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B25037" w:rsidRPr="00FB2491" w:rsidRDefault="00B25037" w:rsidP="00FB2491">
            <w:pPr>
              <w:pStyle w:val="Heading1"/>
              <w:tabs>
                <w:tab w:val="left" w:pos="720"/>
              </w:tabs>
              <w:spacing w:before="120" w:after="120"/>
              <w:ind w:left="357" w:hanging="357"/>
              <w:rPr>
                <w:rFonts w:ascii="Tahoma" w:eastAsia="MS PGothic" w:hAnsi="Tahoma" w:cs="Tahoma"/>
                <w:szCs w:val="24"/>
              </w:rPr>
            </w:pPr>
            <w:r w:rsidRPr="007F0FA1">
              <w:rPr>
                <w:rFonts w:ascii="Tahoma" w:eastAsia="MS PGothic" w:hAnsi="Tahoma" w:cs="Tahoma"/>
                <w:sz w:val="24"/>
                <w:szCs w:val="24"/>
                <w:lang w:val="ja-JP"/>
              </w:rPr>
              <w:t>Microsoft Windows Server</w:t>
            </w:r>
            <w:r w:rsidRPr="007F0FA1">
              <w:rPr>
                <w:rStyle w:val="FootnoteReference"/>
                <w:rFonts w:ascii="Tahoma" w:eastAsia="MS PGothic" w:hAnsi="Tahoma" w:cs="Tahoma"/>
                <w:sz w:val="24"/>
                <w:szCs w:val="24"/>
                <w:lang w:val="ja-JP"/>
              </w:rPr>
              <w:footnoteReference w:id="1"/>
            </w:r>
            <w:r w:rsidRPr="007F0FA1">
              <w:rPr>
                <w:rFonts w:ascii="Tahoma" w:eastAsia="MS PGothic" w:hAnsi="Tahoma" w:cs="Tahoma"/>
                <w:sz w:val="24"/>
                <w:szCs w:val="24"/>
                <w:lang w:val="ja-JP"/>
              </w:rPr>
              <w:t xml:space="preserve"> 2016 </w:t>
            </w:r>
            <w:r w:rsidRPr="007F0FA1">
              <w:rPr>
                <w:rFonts w:ascii="Tahoma" w:eastAsia="MS PGothic" w:hAnsi="Tahoma" w:cs="Tahoma"/>
                <w:sz w:val="24"/>
                <w:szCs w:val="24"/>
                <w:lang w:val="ja-JP"/>
              </w:rPr>
              <w:t>リモート</w:t>
            </w:r>
            <w:r w:rsidRPr="007F0FA1">
              <w:rPr>
                <w:rFonts w:ascii="Tahoma" w:eastAsia="MS PGothic" w:hAnsi="Tahoma" w:cs="Tahoma"/>
                <w:sz w:val="24"/>
                <w:szCs w:val="24"/>
                <w:lang w:val="ja-JP"/>
              </w:rPr>
              <w:t xml:space="preserve"> </w:t>
            </w:r>
            <w:r w:rsidRPr="007F0FA1">
              <w:rPr>
                <w:rFonts w:ascii="Tahoma" w:eastAsia="MS PGothic" w:hAnsi="Tahoma" w:cs="Tahoma"/>
                <w:sz w:val="24"/>
                <w:szCs w:val="24"/>
                <w:lang w:val="ja-JP"/>
              </w:rPr>
              <w:t>デスクトップ</w:t>
            </w:r>
            <w:r w:rsidRPr="007F0FA1">
              <w:rPr>
                <w:rFonts w:ascii="Tahoma" w:eastAsia="MS PGothic" w:hAnsi="Tahoma" w:cs="Tahoma"/>
                <w:sz w:val="24"/>
                <w:szCs w:val="24"/>
                <w:lang w:val="ja-JP"/>
              </w:rPr>
              <w:t xml:space="preserve"> </w:t>
            </w:r>
            <w:r w:rsidRPr="007F0FA1">
              <w:rPr>
                <w:rFonts w:ascii="Tahoma" w:eastAsia="MS PGothic" w:hAnsi="Tahoma" w:cs="Tahoma"/>
                <w:sz w:val="24"/>
                <w:szCs w:val="24"/>
                <w:lang w:val="ja-JP"/>
              </w:rPr>
              <w:t>サービス</w:t>
            </w:r>
          </w:p>
        </w:tc>
      </w:tr>
      <w:tr w:rsidR="00FB2491" w:rsidRPr="008964D4">
        <w:trPr>
          <w:trHeight w:val="1371"/>
        </w:trPr>
        <w:tc>
          <w:tcPr>
            <w:tcW w:w="10480" w:type="dxa"/>
            <w:tcBorders>
              <w:top w:val="single" w:sz="12" w:space="0" w:color="FFFFFF"/>
              <w:left w:val="single" w:sz="12" w:space="0" w:color="FFFFFF"/>
              <w:bottom w:val="single" w:sz="12" w:space="0" w:color="FFFFFF"/>
              <w:right w:val="single" w:sz="12" w:space="0" w:color="FFFFFF"/>
            </w:tcBorders>
          </w:tcPr>
          <w:p w:rsidR="00B25037" w:rsidRPr="007F0FA1" w:rsidRDefault="00B25037">
            <w:pPr>
              <w:pStyle w:val="LicenseNumber"/>
              <w:spacing w:before="120" w:after="120"/>
              <w:rPr>
                <w:rFonts w:eastAsia="MS PGothic" w:cs="Tahoma"/>
                <w:bCs w:val="0"/>
                <w:szCs w:val="24"/>
              </w:rPr>
            </w:pPr>
          </w:p>
          <w:p w:rsidR="00B25037" w:rsidRPr="008964D4" w:rsidRDefault="00B25037">
            <w:pPr>
              <w:pStyle w:val="LicenseNumberChar"/>
              <w:rPr>
                <w:rFonts w:eastAsia="MS PGothic"/>
                <w:bCs w:val="0"/>
                <w:szCs w:val="24"/>
              </w:rPr>
            </w:pPr>
            <w:r w:rsidRPr="008964D4">
              <w:rPr>
                <w:rFonts w:eastAsia="MS PGothic"/>
                <w:bCs w:val="0"/>
                <w:sz w:val="24"/>
                <w:szCs w:val="24"/>
                <w:lang w:val="ja-JP"/>
              </w:rPr>
              <w:t>リモート</w:t>
            </w:r>
            <w:r w:rsidRPr="008964D4">
              <w:rPr>
                <w:rFonts w:eastAsia="MS PGothic"/>
                <w:bCs w:val="0"/>
                <w:sz w:val="24"/>
                <w:szCs w:val="24"/>
              </w:rPr>
              <w:t xml:space="preserve"> </w:t>
            </w:r>
            <w:r w:rsidRPr="008964D4">
              <w:rPr>
                <w:rFonts w:eastAsia="MS PGothic"/>
                <w:bCs w:val="0"/>
                <w:sz w:val="24"/>
                <w:szCs w:val="24"/>
                <w:lang w:val="ja-JP"/>
              </w:rPr>
              <w:t>デスクトップ</w:t>
            </w:r>
            <w:r w:rsidRPr="008964D4">
              <w:rPr>
                <w:rFonts w:eastAsia="MS PGothic"/>
                <w:bCs w:val="0"/>
                <w:sz w:val="24"/>
                <w:szCs w:val="24"/>
              </w:rPr>
              <w:t xml:space="preserve"> </w:t>
            </w:r>
            <w:r w:rsidRPr="008964D4">
              <w:rPr>
                <w:rFonts w:eastAsia="MS PGothic"/>
                <w:bCs w:val="0"/>
                <w:sz w:val="24"/>
                <w:szCs w:val="24"/>
                <w:lang w:val="ja-JP"/>
              </w:rPr>
              <w:t>サービス</w:t>
            </w:r>
            <w:r w:rsidRPr="008964D4">
              <w:rPr>
                <w:rFonts w:eastAsia="MS PGothic"/>
                <w:bCs w:val="0"/>
                <w:sz w:val="24"/>
                <w:szCs w:val="24"/>
              </w:rPr>
              <w:t xml:space="preserve"> </w:t>
            </w:r>
            <w:r w:rsidRPr="008964D4">
              <w:rPr>
                <w:rFonts w:eastAsia="MS PGothic"/>
                <w:bCs w:val="0"/>
                <w:sz w:val="24"/>
                <w:szCs w:val="24"/>
                <w:lang w:val="ja-JP"/>
              </w:rPr>
              <w:t>クライアント</w:t>
            </w:r>
            <w:r w:rsidRPr="008964D4">
              <w:rPr>
                <w:rFonts w:eastAsia="MS PGothic"/>
                <w:bCs w:val="0"/>
                <w:sz w:val="24"/>
                <w:szCs w:val="24"/>
              </w:rPr>
              <w:t xml:space="preserve"> </w:t>
            </w:r>
            <w:r w:rsidRPr="008964D4">
              <w:rPr>
                <w:rFonts w:eastAsia="MS PGothic"/>
                <w:bCs w:val="0"/>
                <w:sz w:val="24"/>
                <w:szCs w:val="24"/>
                <w:lang w:val="ja-JP"/>
              </w:rPr>
              <w:t>アクセス</w:t>
            </w:r>
            <w:r w:rsidRPr="008964D4">
              <w:rPr>
                <w:rFonts w:eastAsia="MS PGothic"/>
                <w:bCs w:val="0"/>
                <w:sz w:val="24"/>
                <w:szCs w:val="24"/>
              </w:rPr>
              <w:t xml:space="preserve"> </w:t>
            </w:r>
            <w:r w:rsidRPr="008964D4">
              <w:rPr>
                <w:rFonts w:eastAsia="MS PGothic"/>
                <w:bCs w:val="0"/>
                <w:sz w:val="24"/>
                <w:szCs w:val="24"/>
                <w:lang w:val="ja-JP"/>
              </w:rPr>
              <w:t>ライセンス</w:t>
            </w:r>
            <w:r w:rsidRPr="008964D4">
              <w:rPr>
                <w:rFonts w:eastAsia="MS PGothic"/>
                <w:bCs w:val="0"/>
                <w:sz w:val="24"/>
                <w:szCs w:val="24"/>
              </w:rPr>
              <w:t xml:space="preserve"> (</w:t>
            </w:r>
            <w:r w:rsidRPr="008964D4">
              <w:rPr>
                <w:rFonts w:eastAsia="MS PGothic"/>
                <w:bCs w:val="0"/>
                <w:sz w:val="24"/>
                <w:szCs w:val="24"/>
                <w:lang w:val="ja-JP"/>
              </w:rPr>
              <w:t>デバイス</w:t>
            </w:r>
            <w:r w:rsidRPr="008964D4">
              <w:rPr>
                <w:rFonts w:eastAsia="MS PGothic"/>
                <w:bCs w:val="0"/>
                <w:sz w:val="24"/>
                <w:szCs w:val="24"/>
              </w:rPr>
              <w:t>) (</w:t>
            </w:r>
            <w:r w:rsidRPr="008964D4">
              <w:rPr>
                <w:rFonts w:eastAsia="MS PGothic"/>
                <w:bCs w:val="0"/>
                <w:sz w:val="24"/>
                <w:szCs w:val="24"/>
                <w:lang w:val="ja-JP"/>
              </w:rPr>
              <w:t>企業</w:t>
            </w:r>
            <w:r w:rsidR="00A83223" w:rsidRPr="008964D4">
              <w:rPr>
                <w:rFonts w:eastAsia="MS PGothic" w:hint="eastAsia"/>
                <w:bCs w:val="0"/>
                <w:sz w:val="24"/>
                <w:szCs w:val="24"/>
                <w:lang w:val="ja-JP"/>
              </w:rPr>
              <w:t>向け</w:t>
            </w:r>
            <w:r w:rsidRPr="008964D4">
              <w:rPr>
                <w:rFonts w:eastAsia="MS PGothic"/>
                <w:bCs w:val="0"/>
                <w:sz w:val="24"/>
                <w:szCs w:val="24"/>
              </w:rPr>
              <w:t xml:space="preserve">): </w:t>
            </w:r>
            <w:r w:rsidRPr="008964D4">
              <w:rPr>
                <w:rFonts w:eastAsia="MS PGothic"/>
                <w:bCs w:val="0"/>
                <w:sz w:val="24"/>
                <w:szCs w:val="24"/>
              </w:rPr>
              <w:fldChar w:fldCharType="begin">
                <w:ffData>
                  <w:name w:val="Text1"/>
                  <w:enabled/>
                  <w:calcOnExit w:val="0"/>
                  <w:textInput/>
                </w:ffData>
              </w:fldChar>
            </w:r>
            <w:r w:rsidRPr="008964D4">
              <w:rPr>
                <w:rFonts w:eastAsia="MS PGothic"/>
                <w:bCs w:val="0"/>
                <w:sz w:val="24"/>
                <w:szCs w:val="24"/>
              </w:rPr>
              <w:instrText xml:space="preserve"> FORMTEXT </w:instrText>
            </w:r>
            <w:r w:rsidRPr="008964D4">
              <w:rPr>
                <w:rFonts w:eastAsia="MS PGothic"/>
                <w:bCs w:val="0"/>
                <w:sz w:val="24"/>
                <w:szCs w:val="24"/>
              </w:rPr>
            </w:r>
            <w:r w:rsidRPr="008964D4">
              <w:rPr>
                <w:rFonts w:eastAsia="MS PGothic"/>
                <w:bCs w:val="0"/>
                <w:sz w:val="24"/>
                <w:szCs w:val="24"/>
              </w:rPr>
              <w:fldChar w:fldCharType="separate"/>
            </w:r>
            <w:bookmarkStart w:id="0" w:name="_GoBack"/>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bookmarkEnd w:id="0"/>
            <w:r w:rsidRPr="008964D4">
              <w:rPr>
                <w:rFonts w:eastAsia="MS PGothic"/>
                <w:bCs w:val="0"/>
                <w:sz w:val="24"/>
                <w:szCs w:val="24"/>
              </w:rPr>
              <w:fldChar w:fldCharType="end"/>
            </w:r>
            <w:r w:rsidR="00FB2491" w:rsidRPr="008964D4">
              <w:rPr>
                <w:rStyle w:val="LicenseNumSuperChar"/>
                <w:rFonts w:eastAsia="MS PGothic"/>
                <w:b/>
                <w:bCs w:val="0"/>
                <w:noProof/>
                <w:sz w:val="24"/>
                <w:szCs w:val="24"/>
                <w:vertAlign w:val="superscript"/>
              </w:rPr>
              <w:footnoteReference w:id="2"/>
            </w:r>
          </w:p>
          <w:p w:rsidR="00B25037" w:rsidRPr="008964D4" w:rsidRDefault="00B25037">
            <w:pPr>
              <w:pStyle w:val="LicenseNumberChar"/>
              <w:spacing w:before="120" w:after="120"/>
              <w:rPr>
                <w:rFonts w:eastAsia="MS PGothic"/>
                <w:bCs w:val="0"/>
                <w:szCs w:val="24"/>
              </w:rPr>
            </w:pPr>
            <w:r w:rsidRPr="008964D4">
              <w:rPr>
                <w:rFonts w:eastAsia="MS PGothic"/>
                <w:bCs w:val="0"/>
                <w:sz w:val="24"/>
                <w:szCs w:val="24"/>
                <w:lang w:val="ja-JP"/>
              </w:rPr>
              <w:t>リモート</w:t>
            </w:r>
            <w:r w:rsidRPr="008964D4">
              <w:rPr>
                <w:rFonts w:eastAsia="MS PGothic"/>
                <w:bCs w:val="0"/>
                <w:sz w:val="24"/>
                <w:szCs w:val="24"/>
              </w:rPr>
              <w:t xml:space="preserve"> </w:t>
            </w:r>
            <w:r w:rsidRPr="008964D4">
              <w:rPr>
                <w:rFonts w:eastAsia="MS PGothic"/>
                <w:bCs w:val="0"/>
                <w:sz w:val="24"/>
                <w:szCs w:val="24"/>
                <w:lang w:val="ja-JP"/>
              </w:rPr>
              <w:t>デスクトップ</w:t>
            </w:r>
            <w:r w:rsidRPr="008964D4">
              <w:rPr>
                <w:rFonts w:eastAsia="MS PGothic"/>
                <w:bCs w:val="0"/>
                <w:sz w:val="24"/>
                <w:szCs w:val="24"/>
              </w:rPr>
              <w:t xml:space="preserve"> </w:t>
            </w:r>
            <w:r w:rsidRPr="008964D4">
              <w:rPr>
                <w:rFonts w:eastAsia="MS PGothic"/>
                <w:bCs w:val="0"/>
                <w:sz w:val="24"/>
                <w:szCs w:val="24"/>
                <w:lang w:val="ja-JP"/>
              </w:rPr>
              <w:t>サービス</w:t>
            </w:r>
            <w:r w:rsidRPr="008964D4">
              <w:rPr>
                <w:rFonts w:eastAsia="MS PGothic"/>
                <w:bCs w:val="0"/>
                <w:sz w:val="24"/>
                <w:szCs w:val="24"/>
              </w:rPr>
              <w:t xml:space="preserve"> </w:t>
            </w:r>
            <w:r w:rsidRPr="008964D4">
              <w:rPr>
                <w:rFonts w:eastAsia="MS PGothic"/>
                <w:bCs w:val="0"/>
                <w:sz w:val="24"/>
                <w:szCs w:val="24"/>
                <w:lang w:val="ja-JP"/>
              </w:rPr>
              <w:t>クライアント</w:t>
            </w:r>
            <w:r w:rsidRPr="008964D4">
              <w:rPr>
                <w:rFonts w:eastAsia="MS PGothic"/>
                <w:bCs w:val="0"/>
                <w:sz w:val="24"/>
                <w:szCs w:val="24"/>
              </w:rPr>
              <w:t xml:space="preserve"> </w:t>
            </w:r>
            <w:r w:rsidRPr="008964D4">
              <w:rPr>
                <w:rFonts w:eastAsia="MS PGothic"/>
                <w:bCs w:val="0"/>
                <w:sz w:val="24"/>
                <w:szCs w:val="24"/>
                <w:lang w:val="ja-JP"/>
              </w:rPr>
              <w:t>アクセス</w:t>
            </w:r>
            <w:r w:rsidRPr="008964D4">
              <w:rPr>
                <w:rFonts w:eastAsia="MS PGothic"/>
                <w:bCs w:val="0"/>
                <w:sz w:val="24"/>
                <w:szCs w:val="24"/>
              </w:rPr>
              <w:t xml:space="preserve"> </w:t>
            </w:r>
            <w:r w:rsidRPr="008964D4">
              <w:rPr>
                <w:rFonts w:eastAsia="MS PGothic"/>
                <w:bCs w:val="0"/>
                <w:sz w:val="24"/>
                <w:szCs w:val="24"/>
                <w:lang w:val="ja-JP"/>
              </w:rPr>
              <w:t>ライセンス</w:t>
            </w:r>
            <w:r w:rsidRPr="008964D4">
              <w:rPr>
                <w:rFonts w:eastAsia="MS PGothic"/>
                <w:bCs w:val="0"/>
                <w:sz w:val="24"/>
                <w:szCs w:val="24"/>
              </w:rPr>
              <w:t xml:space="preserve"> (</w:t>
            </w:r>
            <w:r w:rsidRPr="008964D4">
              <w:rPr>
                <w:rFonts w:eastAsia="MS PGothic"/>
                <w:bCs w:val="0"/>
                <w:sz w:val="24"/>
                <w:szCs w:val="24"/>
                <w:lang w:val="ja-JP"/>
              </w:rPr>
              <w:t>ユーザー</w:t>
            </w:r>
            <w:r w:rsidRPr="008964D4">
              <w:rPr>
                <w:rFonts w:eastAsia="MS PGothic"/>
                <w:bCs w:val="0"/>
                <w:sz w:val="24"/>
                <w:szCs w:val="24"/>
              </w:rPr>
              <w:t>) (</w:t>
            </w:r>
            <w:r w:rsidRPr="008964D4">
              <w:rPr>
                <w:rFonts w:eastAsia="MS PGothic"/>
                <w:bCs w:val="0"/>
                <w:sz w:val="24"/>
                <w:szCs w:val="24"/>
                <w:lang w:val="ja-JP"/>
              </w:rPr>
              <w:t>企業</w:t>
            </w:r>
            <w:r w:rsidR="00A83223" w:rsidRPr="008964D4">
              <w:rPr>
                <w:rFonts w:eastAsia="MS PGothic" w:hint="eastAsia"/>
                <w:bCs w:val="0"/>
                <w:sz w:val="24"/>
                <w:szCs w:val="24"/>
                <w:lang w:val="ja-JP"/>
              </w:rPr>
              <w:t>向け</w:t>
            </w:r>
            <w:r w:rsidRPr="008964D4">
              <w:rPr>
                <w:rFonts w:eastAsia="MS PGothic"/>
                <w:bCs w:val="0"/>
                <w:sz w:val="24"/>
                <w:szCs w:val="24"/>
              </w:rPr>
              <w:t xml:space="preserve">): </w:t>
            </w:r>
            <w:r w:rsidRPr="008964D4">
              <w:rPr>
                <w:rFonts w:eastAsia="MS PGothic"/>
                <w:bCs w:val="0"/>
                <w:sz w:val="24"/>
                <w:szCs w:val="24"/>
              </w:rPr>
              <w:fldChar w:fldCharType="begin">
                <w:ffData>
                  <w:name w:val="Text1"/>
                  <w:enabled/>
                  <w:calcOnExit w:val="0"/>
                  <w:textInput/>
                </w:ffData>
              </w:fldChar>
            </w:r>
            <w:r w:rsidRPr="008964D4">
              <w:rPr>
                <w:rFonts w:eastAsia="MS PGothic"/>
                <w:bCs w:val="0"/>
                <w:sz w:val="24"/>
                <w:szCs w:val="24"/>
              </w:rPr>
              <w:instrText xml:space="preserve"> FORMTEXT </w:instrText>
            </w:r>
            <w:r w:rsidRPr="008964D4">
              <w:rPr>
                <w:rFonts w:eastAsia="MS PGothic"/>
                <w:bCs w:val="0"/>
                <w:sz w:val="24"/>
                <w:szCs w:val="24"/>
              </w:rPr>
            </w:r>
            <w:r w:rsidRPr="008964D4">
              <w:rPr>
                <w:rFonts w:eastAsia="MS PGothic"/>
                <w:bCs w:val="0"/>
                <w:sz w:val="24"/>
                <w:szCs w:val="24"/>
              </w:rPr>
              <w:fldChar w:fldCharType="separate"/>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sz w:val="24"/>
                <w:szCs w:val="24"/>
              </w:rPr>
              <w:fldChar w:fldCharType="end"/>
            </w:r>
            <w:r w:rsidRPr="008964D4">
              <w:rPr>
                <w:rStyle w:val="LicenseNumSuperChar"/>
                <w:rFonts w:eastAsia="MS PGothic"/>
                <w:b/>
                <w:bCs w:val="0"/>
                <w:noProof/>
                <w:sz w:val="24"/>
                <w:szCs w:val="24"/>
                <w:vertAlign w:val="superscript"/>
              </w:rPr>
              <w:footnoteReference w:id="3"/>
            </w:r>
          </w:p>
          <w:p w:rsidR="00B25037" w:rsidRPr="008964D4" w:rsidRDefault="00B25037">
            <w:pPr>
              <w:pStyle w:val="LicenseNumberChar"/>
              <w:spacing w:before="120" w:after="120"/>
              <w:rPr>
                <w:rFonts w:eastAsia="MS PGothic"/>
                <w:bCs w:val="0"/>
                <w:szCs w:val="24"/>
              </w:rPr>
            </w:pPr>
            <w:r w:rsidRPr="008964D4">
              <w:rPr>
                <w:rFonts w:eastAsia="MS PGothic"/>
                <w:bCs w:val="0"/>
                <w:sz w:val="24"/>
                <w:szCs w:val="24"/>
                <w:lang w:val="ja-JP"/>
              </w:rPr>
              <w:t>リモート</w:t>
            </w:r>
            <w:r w:rsidRPr="008964D4">
              <w:rPr>
                <w:rFonts w:eastAsia="MS PGothic"/>
                <w:bCs w:val="0"/>
                <w:sz w:val="24"/>
                <w:szCs w:val="24"/>
              </w:rPr>
              <w:t xml:space="preserve"> </w:t>
            </w:r>
            <w:r w:rsidRPr="008964D4">
              <w:rPr>
                <w:rFonts w:eastAsia="MS PGothic"/>
                <w:bCs w:val="0"/>
                <w:sz w:val="24"/>
                <w:szCs w:val="24"/>
                <w:lang w:val="ja-JP"/>
              </w:rPr>
              <w:t>デスクトップ</w:t>
            </w:r>
            <w:r w:rsidRPr="008964D4">
              <w:rPr>
                <w:rFonts w:eastAsia="MS PGothic"/>
                <w:bCs w:val="0"/>
                <w:sz w:val="24"/>
                <w:szCs w:val="24"/>
              </w:rPr>
              <w:t xml:space="preserve"> </w:t>
            </w:r>
            <w:r w:rsidRPr="008964D4">
              <w:rPr>
                <w:rFonts w:eastAsia="MS PGothic"/>
                <w:bCs w:val="0"/>
                <w:sz w:val="24"/>
                <w:szCs w:val="24"/>
                <w:lang w:val="ja-JP"/>
              </w:rPr>
              <w:t>サービス</w:t>
            </w:r>
            <w:r w:rsidRPr="008964D4">
              <w:rPr>
                <w:rFonts w:eastAsia="MS PGothic"/>
                <w:bCs w:val="0"/>
                <w:sz w:val="24"/>
                <w:szCs w:val="24"/>
              </w:rPr>
              <w:t xml:space="preserve"> </w:t>
            </w:r>
            <w:r w:rsidRPr="008964D4">
              <w:rPr>
                <w:rFonts w:eastAsia="MS PGothic"/>
                <w:bCs w:val="0"/>
                <w:sz w:val="24"/>
                <w:szCs w:val="24"/>
                <w:lang w:val="ja-JP"/>
              </w:rPr>
              <w:t>クライアント</w:t>
            </w:r>
            <w:r w:rsidRPr="008964D4">
              <w:rPr>
                <w:rFonts w:eastAsia="MS PGothic"/>
                <w:bCs w:val="0"/>
                <w:sz w:val="24"/>
                <w:szCs w:val="24"/>
              </w:rPr>
              <w:t xml:space="preserve"> </w:t>
            </w:r>
            <w:r w:rsidRPr="008964D4">
              <w:rPr>
                <w:rFonts w:eastAsia="MS PGothic"/>
                <w:bCs w:val="0"/>
                <w:sz w:val="24"/>
                <w:szCs w:val="24"/>
                <w:lang w:val="ja-JP"/>
              </w:rPr>
              <w:t>アクセス</w:t>
            </w:r>
            <w:r w:rsidRPr="008964D4">
              <w:rPr>
                <w:rFonts w:eastAsia="MS PGothic"/>
                <w:bCs w:val="0"/>
                <w:sz w:val="24"/>
                <w:szCs w:val="24"/>
              </w:rPr>
              <w:t xml:space="preserve"> </w:t>
            </w:r>
            <w:r w:rsidRPr="008964D4">
              <w:rPr>
                <w:rFonts w:eastAsia="MS PGothic"/>
                <w:bCs w:val="0"/>
                <w:sz w:val="24"/>
                <w:szCs w:val="24"/>
                <w:lang w:val="ja-JP"/>
              </w:rPr>
              <w:t>ライセンス</w:t>
            </w:r>
            <w:r w:rsidRPr="008964D4">
              <w:rPr>
                <w:rFonts w:eastAsia="MS PGothic"/>
                <w:bCs w:val="0"/>
                <w:sz w:val="24"/>
                <w:szCs w:val="24"/>
              </w:rPr>
              <w:t xml:space="preserve"> (</w:t>
            </w:r>
            <w:r w:rsidRPr="008964D4">
              <w:rPr>
                <w:rFonts w:eastAsia="MS PGothic"/>
                <w:bCs w:val="0"/>
                <w:sz w:val="24"/>
                <w:szCs w:val="24"/>
                <w:lang w:val="ja-JP"/>
              </w:rPr>
              <w:t>デバイス</w:t>
            </w:r>
            <w:r w:rsidRPr="008964D4">
              <w:rPr>
                <w:rFonts w:eastAsia="MS PGothic"/>
                <w:bCs w:val="0"/>
                <w:sz w:val="24"/>
                <w:szCs w:val="24"/>
              </w:rPr>
              <w:t>) (</w:t>
            </w:r>
            <w:r w:rsidRPr="008964D4">
              <w:rPr>
                <w:rFonts w:eastAsia="MS PGothic"/>
                <w:bCs w:val="0"/>
                <w:sz w:val="24"/>
                <w:szCs w:val="24"/>
                <w:lang w:val="ja-JP"/>
              </w:rPr>
              <w:t>教育機関</w:t>
            </w:r>
            <w:r w:rsidR="00A83223" w:rsidRPr="008964D4">
              <w:rPr>
                <w:rFonts w:eastAsia="MS PGothic" w:hint="eastAsia"/>
                <w:bCs w:val="0"/>
                <w:sz w:val="24"/>
                <w:szCs w:val="24"/>
                <w:lang w:val="ja-JP"/>
              </w:rPr>
              <w:t>向け</w:t>
            </w:r>
            <w:r w:rsidRPr="008964D4">
              <w:rPr>
                <w:rFonts w:eastAsia="MS PGothic"/>
                <w:bCs w:val="0"/>
                <w:sz w:val="24"/>
                <w:szCs w:val="24"/>
              </w:rPr>
              <w:t xml:space="preserve">): </w:t>
            </w:r>
            <w:r w:rsidRPr="008964D4">
              <w:rPr>
                <w:rFonts w:eastAsia="MS PGothic"/>
                <w:bCs w:val="0"/>
                <w:sz w:val="24"/>
                <w:szCs w:val="24"/>
              </w:rPr>
              <w:fldChar w:fldCharType="begin">
                <w:ffData>
                  <w:name w:val="Text1"/>
                  <w:enabled/>
                  <w:calcOnExit w:val="0"/>
                  <w:textInput/>
                </w:ffData>
              </w:fldChar>
            </w:r>
            <w:r w:rsidRPr="008964D4">
              <w:rPr>
                <w:rFonts w:eastAsia="MS PGothic"/>
                <w:bCs w:val="0"/>
                <w:sz w:val="24"/>
                <w:szCs w:val="24"/>
              </w:rPr>
              <w:instrText xml:space="preserve"> FORMTEXT </w:instrText>
            </w:r>
            <w:r w:rsidRPr="008964D4">
              <w:rPr>
                <w:rFonts w:eastAsia="MS PGothic"/>
                <w:bCs w:val="0"/>
                <w:sz w:val="24"/>
                <w:szCs w:val="24"/>
              </w:rPr>
            </w:r>
            <w:r w:rsidRPr="008964D4">
              <w:rPr>
                <w:rFonts w:eastAsia="MS PGothic"/>
                <w:bCs w:val="0"/>
                <w:sz w:val="24"/>
                <w:szCs w:val="24"/>
              </w:rPr>
              <w:fldChar w:fldCharType="separate"/>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sz w:val="24"/>
                <w:szCs w:val="24"/>
              </w:rPr>
              <w:fldChar w:fldCharType="end"/>
            </w:r>
            <w:r w:rsidRPr="008964D4">
              <w:rPr>
                <w:rStyle w:val="LicenseNumSuperChar"/>
                <w:rFonts w:eastAsia="MS PGothic"/>
                <w:b/>
                <w:bCs w:val="0"/>
                <w:noProof/>
                <w:sz w:val="24"/>
                <w:szCs w:val="24"/>
                <w:vertAlign w:val="superscript"/>
              </w:rPr>
              <w:footnoteReference w:id="4"/>
            </w:r>
          </w:p>
          <w:p w:rsidR="00B25037" w:rsidRPr="008964D4" w:rsidRDefault="00B25037">
            <w:pPr>
              <w:pStyle w:val="LicenseNumberChar"/>
              <w:spacing w:before="120" w:after="120"/>
              <w:rPr>
                <w:rFonts w:eastAsia="MS PGothic"/>
                <w:bCs w:val="0"/>
                <w:szCs w:val="24"/>
              </w:rPr>
            </w:pPr>
            <w:r w:rsidRPr="008964D4">
              <w:rPr>
                <w:rFonts w:eastAsia="MS PGothic"/>
                <w:bCs w:val="0"/>
                <w:sz w:val="24"/>
                <w:szCs w:val="24"/>
                <w:lang w:val="ja-JP"/>
              </w:rPr>
              <w:t>リモート</w:t>
            </w:r>
            <w:r w:rsidRPr="008964D4">
              <w:rPr>
                <w:rFonts w:eastAsia="MS PGothic"/>
                <w:bCs w:val="0"/>
                <w:sz w:val="24"/>
                <w:szCs w:val="24"/>
                <w:lang w:val="ja-JP"/>
              </w:rPr>
              <w:t xml:space="preserve"> </w:t>
            </w:r>
            <w:r w:rsidRPr="008964D4">
              <w:rPr>
                <w:rFonts w:eastAsia="MS PGothic"/>
                <w:bCs w:val="0"/>
                <w:sz w:val="24"/>
                <w:szCs w:val="24"/>
                <w:lang w:val="ja-JP"/>
              </w:rPr>
              <w:t>デスクトップ</w:t>
            </w:r>
            <w:r w:rsidRPr="008964D4">
              <w:rPr>
                <w:rFonts w:eastAsia="MS PGothic"/>
                <w:bCs w:val="0"/>
                <w:sz w:val="24"/>
                <w:szCs w:val="24"/>
                <w:lang w:val="ja-JP"/>
              </w:rPr>
              <w:t xml:space="preserve"> </w:t>
            </w:r>
            <w:r w:rsidRPr="008964D4">
              <w:rPr>
                <w:rFonts w:eastAsia="MS PGothic"/>
                <w:bCs w:val="0"/>
                <w:sz w:val="24"/>
                <w:szCs w:val="24"/>
                <w:lang w:val="ja-JP"/>
              </w:rPr>
              <w:t>サービス</w:t>
            </w:r>
            <w:r w:rsidRPr="008964D4">
              <w:rPr>
                <w:rFonts w:eastAsia="MS PGothic"/>
                <w:bCs w:val="0"/>
                <w:sz w:val="24"/>
                <w:szCs w:val="24"/>
                <w:lang w:val="ja-JP"/>
              </w:rPr>
              <w:t xml:space="preserve"> </w:t>
            </w:r>
            <w:r w:rsidRPr="008964D4">
              <w:rPr>
                <w:rFonts w:eastAsia="MS PGothic"/>
                <w:bCs w:val="0"/>
                <w:sz w:val="24"/>
                <w:szCs w:val="24"/>
                <w:lang w:val="ja-JP"/>
              </w:rPr>
              <w:t>クライアント</w:t>
            </w:r>
            <w:r w:rsidRPr="008964D4">
              <w:rPr>
                <w:rFonts w:eastAsia="MS PGothic"/>
                <w:bCs w:val="0"/>
                <w:sz w:val="24"/>
                <w:szCs w:val="24"/>
                <w:lang w:val="ja-JP"/>
              </w:rPr>
              <w:t xml:space="preserve"> </w:t>
            </w:r>
            <w:r w:rsidRPr="008964D4">
              <w:rPr>
                <w:rFonts w:eastAsia="MS PGothic"/>
                <w:bCs w:val="0"/>
                <w:sz w:val="24"/>
                <w:szCs w:val="24"/>
                <w:lang w:val="ja-JP"/>
              </w:rPr>
              <w:t>アクセス</w:t>
            </w:r>
            <w:r w:rsidRPr="008964D4">
              <w:rPr>
                <w:rFonts w:eastAsia="MS PGothic"/>
                <w:bCs w:val="0"/>
                <w:sz w:val="24"/>
                <w:szCs w:val="24"/>
                <w:lang w:val="ja-JP"/>
              </w:rPr>
              <w:t xml:space="preserve"> </w:t>
            </w:r>
            <w:r w:rsidRPr="008964D4">
              <w:rPr>
                <w:rFonts w:eastAsia="MS PGothic"/>
                <w:bCs w:val="0"/>
                <w:sz w:val="24"/>
                <w:szCs w:val="24"/>
                <w:lang w:val="ja-JP"/>
              </w:rPr>
              <w:t>ライセンス</w:t>
            </w:r>
            <w:r w:rsidRPr="008964D4">
              <w:rPr>
                <w:rFonts w:eastAsia="MS PGothic"/>
                <w:bCs w:val="0"/>
                <w:sz w:val="24"/>
                <w:szCs w:val="24"/>
                <w:lang w:val="ja-JP"/>
              </w:rPr>
              <w:t xml:space="preserve"> (</w:t>
            </w:r>
            <w:r w:rsidRPr="008964D4">
              <w:rPr>
                <w:rFonts w:eastAsia="MS PGothic"/>
                <w:bCs w:val="0"/>
                <w:sz w:val="24"/>
                <w:szCs w:val="24"/>
                <w:lang w:val="ja-JP"/>
              </w:rPr>
              <w:t>ユーザー</w:t>
            </w:r>
            <w:r w:rsidRPr="008964D4">
              <w:rPr>
                <w:rFonts w:eastAsia="MS PGothic"/>
                <w:bCs w:val="0"/>
                <w:sz w:val="24"/>
                <w:szCs w:val="24"/>
                <w:lang w:val="ja-JP"/>
              </w:rPr>
              <w:t>) (</w:t>
            </w:r>
            <w:r w:rsidRPr="008964D4">
              <w:rPr>
                <w:rFonts w:eastAsia="MS PGothic"/>
                <w:bCs w:val="0"/>
                <w:sz w:val="24"/>
                <w:szCs w:val="24"/>
                <w:lang w:val="ja-JP"/>
              </w:rPr>
              <w:t>教育機関</w:t>
            </w:r>
            <w:r w:rsidR="00A83223" w:rsidRPr="008964D4">
              <w:rPr>
                <w:rFonts w:eastAsia="MS PGothic" w:hint="eastAsia"/>
                <w:bCs w:val="0"/>
                <w:sz w:val="24"/>
                <w:szCs w:val="24"/>
                <w:lang w:val="ja-JP"/>
              </w:rPr>
              <w:t>向け</w:t>
            </w:r>
            <w:r w:rsidRPr="008964D4">
              <w:rPr>
                <w:rFonts w:eastAsia="MS PGothic"/>
                <w:bCs w:val="0"/>
                <w:sz w:val="24"/>
                <w:szCs w:val="24"/>
                <w:lang w:val="ja-JP"/>
              </w:rPr>
              <w:t>):</w:t>
            </w:r>
            <w:r w:rsidRPr="008964D4">
              <w:rPr>
                <w:rFonts w:eastAsia="MS PGothic"/>
                <w:bCs w:val="0"/>
                <w:sz w:val="24"/>
                <w:szCs w:val="24"/>
              </w:rPr>
              <w:t xml:space="preserve"> </w:t>
            </w:r>
            <w:r w:rsidRPr="008964D4">
              <w:rPr>
                <w:rFonts w:eastAsia="MS PGothic"/>
                <w:bCs w:val="0"/>
                <w:sz w:val="24"/>
                <w:szCs w:val="24"/>
              </w:rPr>
              <w:fldChar w:fldCharType="begin">
                <w:ffData>
                  <w:name w:val="Text1"/>
                  <w:enabled/>
                  <w:calcOnExit w:val="0"/>
                  <w:textInput/>
                </w:ffData>
              </w:fldChar>
            </w:r>
            <w:r w:rsidRPr="008964D4">
              <w:rPr>
                <w:rFonts w:eastAsia="MS PGothic"/>
                <w:bCs w:val="0"/>
                <w:sz w:val="24"/>
                <w:szCs w:val="24"/>
              </w:rPr>
              <w:instrText xml:space="preserve"> FORMTEXT </w:instrText>
            </w:r>
            <w:r w:rsidRPr="008964D4">
              <w:rPr>
                <w:rFonts w:eastAsia="MS PGothic"/>
                <w:bCs w:val="0"/>
                <w:sz w:val="24"/>
                <w:szCs w:val="24"/>
              </w:rPr>
            </w:r>
            <w:r w:rsidRPr="008964D4">
              <w:rPr>
                <w:rFonts w:eastAsia="MS PGothic"/>
                <w:bCs w:val="0"/>
                <w:sz w:val="24"/>
                <w:szCs w:val="24"/>
              </w:rPr>
              <w:fldChar w:fldCharType="separate"/>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sz w:val="24"/>
                <w:szCs w:val="24"/>
              </w:rPr>
              <w:fldChar w:fldCharType="end"/>
            </w:r>
            <w:r w:rsidRPr="008964D4">
              <w:rPr>
                <w:rStyle w:val="LicenseNumSuperChar"/>
                <w:rFonts w:eastAsia="MS PGothic"/>
                <w:b/>
                <w:bCs w:val="0"/>
                <w:noProof/>
                <w:sz w:val="24"/>
                <w:szCs w:val="24"/>
                <w:vertAlign w:val="superscript"/>
              </w:rPr>
              <w:footnoteReference w:id="5"/>
            </w:r>
          </w:p>
          <w:p w:rsidR="00B25037" w:rsidRPr="008964D4" w:rsidRDefault="00B25037">
            <w:pPr>
              <w:pStyle w:val="LicenseNumber"/>
              <w:spacing w:before="120" w:after="120"/>
              <w:rPr>
                <w:rFonts w:eastAsia="MS PGothic" w:cs="Tahoma"/>
                <w:bCs w:val="0"/>
                <w:szCs w:val="24"/>
                <w:lang w:val="fr-FR"/>
              </w:rPr>
            </w:pPr>
          </w:p>
        </w:tc>
      </w:tr>
      <w:tr w:rsidR="00FB2491" w:rsidRPr="008964D4">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B25037" w:rsidRPr="008964D4" w:rsidRDefault="00B25037">
            <w:pPr>
              <w:pStyle w:val="Heading2"/>
              <w:tabs>
                <w:tab w:val="left" w:pos="720"/>
              </w:tabs>
              <w:spacing w:before="120" w:after="120" w:line="240" w:lineRule="auto"/>
              <w:rPr>
                <w:rFonts w:ascii="Tahoma" w:eastAsia="MS PGothic" w:hAnsi="Tahoma" w:cs="Tahoma"/>
                <w:b/>
                <w:i w:val="0"/>
                <w:iCs w:val="0"/>
                <w:sz w:val="19"/>
                <w:lang w:val="fr-FR"/>
              </w:rPr>
            </w:pPr>
            <w:r w:rsidRPr="008964D4">
              <w:rPr>
                <w:rFonts w:ascii="Tahoma" w:eastAsia="MS PGothic" w:hAnsi="Tahoma" w:cs="Tahoma"/>
                <w:b/>
                <w:i w:val="0"/>
                <w:iCs w:val="0"/>
                <w:sz w:val="19"/>
                <w:lang w:val="ja-JP"/>
              </w:rPr>
              <w:t>使用許諾契約書</w:t>
            </w:r>
          </w:p>
        </w:tc>
      </w:tr>
    </w:tbl>
    <w:p w:rsidR="00B25037" w:rsidRPr="007F0FA1" w:rsidRDefault="00B25037">
      <w:pPr>
        <w:spacing w:before="120" w:after="120"/>
        <w:rPr>
          <w:rFonts w:ascii="Tahoma" w:eastAsia="MS PGothic" w:hAnsi="Tahoma" w:cs="Tahoma"/>
          <w:sz w:val="20"/>
        </w:rPr>
      </w:pPr>
      <w:r w:rsidRPr="008964D4">
        <w:rPr>
          <w:rFonts w:ascii="Tahoma" w:eastAsia="MS PGothic" w:hAnsi="Tahoma" w:cs="Tahoma"/>
          <w:sz w:val="20"/>
          <w:lang w:val="ja-JP"/>
        </w:rPr>
        <w:t>本リモート</w:t>
      </w:r>
      <w:r w:rsidRPr="008964D4">
        <w:rPr>
          <w:rFonts w:ascii="Tahoma" w:eastAsia="MS PGothic" w:hAnsi="Tahoma" w:cs="Tahoma"/>
          <w:sz w:val="20"/>
          <w:lang w:val="fr-FR"/>
        </w:rPr>
        <w:t xml:space="preserve"> </w:t>
      </w:r>
      <w:r w:rsidRPr="008964D4">
        <w:rPr>
          <w:rFonts w:ascii="Tahoma" w:eastAsia="MS PGothic" w:hAnsi="Tahoma" w:cs="Tahoma"/>
          <w:sz w:val="20"/>
          <w:lang w:val="ja-JP"/>
        </w:rPr>
        <w:t>デスクトップ</w:t>
      </w:r>
      <w:r w:rsidRPr="008964D4">
        <w:rPr>
          <w:rFonts w:ascii="Tahoma" w:eastAsia="MS PGothic" w:hAnsi="Tahoma" w:cs="Tahoma"/>
          <w:sz w:val="20"/>
          <w:lang w:val="fr-FR"/>
        </w:rPr>
        <w:t xml:space="preserve"> </w:t>
      </w:r>
      <w:r w:rsidRPr="008964D4">
        <w:rPr>
          <w:rFonts w:ascii="Tahoma" w:eastAsia="MS PGothic" w:hAnsi="Tahoma" w:cs="Tahoma"/>
          <w:sz w:val="20"/>
          <w:lang w:val="ja-JP"/>
        </w:rPr>
        <w:t>サービス</w:t>
      </w:r>
      <w:r w:rsidRPr="008964D4">
        <w:rPr>
          <w:rFonts w:ascii="Tahoma" w:eastAsia="MS PGothic" w:hAnsi="Tahoma" w:cs="Tahoma"/>
          <w:sz w:val="20"/>
          <w:lang w:val="fr-FR"/>
        </w:rPr>
        <w:t xml:space="preserve"> </w:t>
      </w:r>
      <w:r w:rsidRPr="008964D4">
        <w:rPr>
          <w:rFonts w:ascii="Tahoma" w:eastAsia="MS PGothic" w:hAnsi="Tahoma" w:cs="Tahoma"/>
          <w:sz w:val="20"/>
          <w:lang w:val="ja-JP"/>
        </w:rPr>
        <w:t>クライアント</w:t>
      </w:r>
      <w:r w:rsidRPr="008964D4">
        <w:rPr>
          <w:rFonts w:ascii="Tahoma" w:eastAsia="MS PGothic" w:hAnsi="Tahoma" w:cs="Tahoma"/>
          <w:sz w:val="20"/>
          <w:lang w:val="fr-FR"/>
        </w:rPr>
        <w:t xml:space="preserve"> </w:t>
      </w:r>
      <w:r w:rsidRPr="008964D4">
        <w:rPr>
          <w:rFonts w:ascii="Tahoma" w:eastAsia="MS PGothic" w:hAnsi="Tahoma" w:cs="Tahoma"/>
          <w:sz w:val="20"/>
          <w:lang w:val="ja-JP"/>
        </w:rPr>
        <w:t>アクセス</w:t>
      </w:r>
      <w:r w:rsidRPr="008964D4">
        <w:rPr>
          <w:rFonts w:ascii="Tahoma" w:eastAsia="MS PGothic" w:hAnsi="Tahoma" w:cs="Tahoma"/>
          <w:sz w:val="20"/>
          <w:lang w:val="fr-FR"/>
        </w:rPr>
        <w:t xml:space="preserve"> </w:t>
      </w:r>
      <w:r w:rsidRPr="008964D4">
        <w:rPr>
          <w:rFonts w:ascii="Tahoma" w:eastAsia="MS PGothic" w:hAnsi="Tahoma" w:cs="Tahoma"/>
          <w:sz w:val="20"/>
          <w:lang w:val="ja-JP"/>
        </w:rPr>
        <w:t>ライセンス</w:t>
      </w:r>
      <w:r w:rsidRPr="008964D4">
        <w:rPr>
          <w:rFonts w:ascii="Tahoma" w:eastAsia="MS PGothic" w:hAnsi="Tahoma" w:cs="Tahoma"/>
          <w:sz w:val="20"/>
          <w:lang w:val="fr-FR"/>
        </w:rPr>
        <w:t xml:space="preserve"> (</w:t>
      </w:r>
      <w:r w:rsidRPr="008964D4">
        <w:rPr>
          <w:rFonts w:ascii="Tahoma" w:eastAsia="MS PGothic" w:hAnsi="Tahoma" w:cs="Tahoma"/>
          <w:sz w:val="20"/>
          <w:lang w:val="ja-JP"/>
        </w:rPr>
        <w:t>以下</w:t>
      </w:r>
      <w:r w:rsidRPr="007F0FA1">
        <w:rPr>
          <w:rFonts w:ascii="Tahoma" w:eastAsia="MS PGothic" w:hAnsi="Tahoma" w:cs="Tahoma"/>
          <w:sz w:val="20"/>
          <w:lang w:val="ja-JP"/>
        </w:rPr>
        <w:t>「</w:t>
      </w:r>
      <w:r w:rsidRPr="007F0FA1">
        <w:rPr>
          <w:rFonts w:ascii="Tahoma" w:eastAsia="MS PGothic" w:hAnsi="Tahoma" w:cs="Tahoma"/>
          <w:sz w:val="20"/>
          <w:lang w:val="fr-FR"/>
        </w:rPr>
        <w:t>RDS CAL</w:t>
      </w:r>
      <w:r w:rsidRPr="007F0FA1">
        <w:rPr>
          <w:rFonts w:ascii="Tahoma" w:eastAsia="MS PGothic" w:hAnsi="Tahoma" w:cs="Tahoma"/>
          <w:sz w:val="20"/>
          <w:lang w:val="ja-JP"/>
        </w:rPr>
        <w:t>」といいます</w:t>
      </w:r>
      <w:r w:rsidRPr="007F0FA1">
        <w:rPr>
          <w:rFonts w:ascii="Tahoma" w:eastAsia="MS PGothic" w:hAnsi="Tahoma" w:cs="Tahoma"/>
          <w:sz w:val="20"/>
          <w:lang w:val="fr-FR"/>
        </w:rPr>
        <w:t xml:space="preserve">) </w:t>
      </w:r>
      <w:r w:rsidRPr="007F0FA1">
        <w:rPr>
          <w:rFonts w:ascii="Tahoma" w:eastAsia="MS PGothic" w:hAnsi="Tahoma" w:cs="Tahoma"/>
          <w:sz w:val="20"/>
          <w:lang w:val="ja-JP"/>
        </w:rPr>
        <w:t>は、お客様が取得したマイクロソフト</w:t>
      </w:r>
      <w:r w:rsidRPr="007F0FA1">
        <w:rPr>
          <w:rFonts w:ascii="Tahoma" w:eastAsia="MS PGothic" w:hAnsi="Tahoma" w:cs="Tahoma"/>
          <w:sz w:val="20"/>
          <w:lang w:val="fr-FR"/>
        </w:rPr>
        <w:t xml:space="preserve"> </w:t>
      </w:r>
      <w:r w:rsidRPr="007F0FA1">
        <w:rPr>
          <w:rFonts w:ascii="Tahoma" w:eastAsia="MS PGothic" w:hAnsi="Tahoma" w:cs="Tahoma"/>
          <w:sz w:val="20"/>
          <w:lang w:val="ja-JP"/>
        </w:rPr>
        <w:t>ソフトウェアが付随するソフトウェア</w:t>
      </w:r>
      <w:r w:rsidRPr="007F0FA1">
        <w:rPr>
          <w:rFonts w:ascii="Tahoma" w:eastAsia="MS PGothic" w:hAnsi="Tahoma" w:cs="Tahoma"/>
          <w:sz w:val="20"/>
          <w:lang w:val="fr-FR"/>
        </w:rPr>
        <w:t xml:space="preserve"> </w:t>
      </w:r>
      <w:r w:rsidRPr="007F0FA1">
        <w:rPr>
          <w:rFonts w:ascii="Tahoma" w:eastAsia="MS PGothic" w:hAnsi="Tahoma" w:cs="Tahoma"/>
          <w:sz w:val="20"/>
          <w:lang w:val="ja-JP"/>
        </w:rPr>
        <w:t>アプリケーションまたはアプリケーション</w:t>
      </w:r>
      <w:r w:rsidRPr="007F0FA1">
        <w:rPr>
          <w:rFonts w:ascii="Tahoma" w:eastAsia="MS PGothic" w:hAnsi="Tahoma" w:cs="Tahoma"/>
          <w:sz w:val="20"/>
          <w:lang w:val="fr-FR"/>
        </w:rPr>
        <w:t xml:space="preserve"> </w:t>
      </w:r>
      <w:r w:rsidRPr="007F0FA1">
        <w:rPr>
          <w:rFonts w:ascii="Tahoma" w:eastAsia="MS PGothic" w:hAnsi="Tahoma" w:cs="Tahoma"/>
          <w:sz w:val="20"/>
          <w:lang w:val="ja-JP"/>
        </w:rPr>
        <w:t>スイートの許諾者</w:t>
      </w:r>
      <w:r w:rsidRPr="007F0FA1">
        <w:rPr>
          <w:rFonts w:ascii="Tahoma" w:eastAsia="MS PGothic" w:hAnsi="Tahoma" w:cs="Tahoma"/>
          <w:sz w:val="20"/>
          <w:lang w:val="fr-FR"/>
        </w:rPr>
        <w:t xml:space="preserve"> (</w:t>
      </w:r>
      <w:r w:rsidRPr="007F0FA1">
        <w:rPr>
          <w:rFonts w:ascii="Tahoma" w:eastAsia="MS PGothic" w:hAnsi="Tahoma" w:cs="Tahoma"/>
          <w:sz w:val="20"/>
          <w:lang w:val="ja-JP"/>
        </w:rPr>
        <w:t>以下「許諾者」といいます</w:t>
      </w:r>
      <w:r w:rsidRPr="007F0FA1">
        <w:rPr>
          <w:rFonts w:ascii="Tahoma" w:eastAsia="MS PGothic" w:hAnsi="Tahoma" w:cs="Tahoma"/>
          <w:sz w:val="20"/>
          <w:lang w:val="fr-FR"/>
        </w:rPr>
        <w:t xml:space="preserve">) </w:t>
      </w:r>
      <w:r w:rsidRPr="007F0FA1">
        <w:rPr>
          <w:rFonts w:ascii="Tahoma" w:eastAsia="MS PGothic" w:hAnsi="Tahoma" w:cs="Tahoma"/>
          <w:sz w:val="20"/>
          <w:lang w:val="ja-JP"/>
        </w:rPr>
        <w:t>とお客様との間の契約を構成します。本契約は、</w:t>
      </w:r>
      <w:r w:rsidRPr="007F0FA1">
        <w:rPr>
          <w:rFonts w:ascii="Tahoma" w:eastAsia="MS PGothic" w:hAnsi="Tahoma" w:cs="Tahoma"/>
          <w:sz w:val="20"/>
          <w:lang w:val="ja-JP"/>
        </w:rPr>
        <w:t xml:space="preserve">Microsoft Corporation </w:t>
      </w:r>
      <w:r w:rsidRPr="007F0FA1">
        <w:rPr>
          <w:rFonts w:ascii="Tahoma" w:eastAsia="MS PGothic" w:hAnsi="Tahoma" w:cs="Tahoma"/>
          <w:sz w:val="20"/>
          <w:lang w:val="ja-JP"/>
        </w:rPr>
        <w:t>およびその関連会社</w:t>
      </w:r>
      <w:r w:rsidRPr="007F0FA1">
        <w:rPr>
          <w:rFonts w:ascii="Tahoma" w:eastAsia="MS PGothic" w:hAnsi="Tahoma" w:cs="Tahoma"/>
          <w:sz w:val="20"/>
          <w:lang w:val="ja-JP"/>
        </w:rPr>
        <w:t xml:space="preserve"> (</w:t>
      </w:r>
      <w:r w:rsidRPr="007F0FA1">
        <w:rPr>
          <w:rFonts w:ascii="Tahoma" w:eastAsia="MS PGothic" w:hAnsi="Tahoma" w:cs="Tahoma"/>
          <w:sz w:val="20"/>
          <w:lang w:val="ja-JP"/>
        </w:rPr>
        <w:t>以下総称して「マイクロソフト」といいます</w:t>
      </w:r>
      <w:r w:rsidRPr="007F0FA1">
        <w:rPr>
          <w:rFonts w:ascii="Tahoma" w:eastAsia="MS PGothic" w:hAnsi="Tahoma" w:cs="Tahoma"/>
          <w:sz w:val="20"/>
          <w:lang w:val="ja-JP"/>
        </w:rPr>
        <w:t xml:space="preserve">) </w:t>
      </w:r>
      <w:r w:rsidRPr="007F0FA1">
        <w:rPr>
          <w:rFonts w:ascii="Tahoma" w:eastAsia="MS PGothic" w:hAnsi="Tahoma" w:cs="Tahoma"/>
          <w:sz w:val="20"/>
          <w:lang w:val="ja-JP"/>
        </w:rPr>
        <w:t>が許諾者に対し、本ソフトウェアの使用を許諾するものです。</w:t>
      </w:r>
      <w:r w:rsidRPr="007F0FA1">
        <w:rPr>
          <w:rFonts w:ascii="Tahoma" w:eastAsia="MS PGothic" w:hAnsi="Tahoma" w:cs="Tahoma"/>
          <w:sz w:val="20"/>
          <w:lang w:val="ja-JP"/>
        </w:rPr>
        <w:t xml:space="preserve">RDS CAL </w:t>
      </w:r>
      <w:r w:rsidRPr="007F0FA1">
        <w:rPr>
          <w:rFonts w:ascii="Tahoma" w:eastAsia="MS PGothic" w:hAnsi="Tahoma" w:cs="Tahoma"/>
          <w:sz w:val="20"/>
          <w:lang w:val="ja-JP"/>
        </w:rPr>
        <w:t>は、</w:t>
      </w:r>
      <w:r w:rsidRPr="007F0FA1">
        <w:rPr>
          <w:rFonts w:ascii="Tahoma" w:eastAsia="MS PGothic" w:hAnsi="Tahoma" w:cs="Tahoma"/>
          <w:sz w:val="20"/>
          <w:lang w:val="ja-JP"/>
        </w:rPr>
        <w:t xml:space="preserve">Microsoft Windows Server 2016 </w:t>
      </w:r>
      <w:r w:rsidRPr="007F0FA1">
        <w:rPr>
          <w:rFonts w:ascii="Tahoma" w:eastAsia="MS PGothic" w:hAnsi="Tahoma" w:cs="Tahoma"/>
          <w:sz w:val="20"/>
          <w:lang w:val="ja-JP"/>
        </w:rPr>
        <w:t>リモート</w:t>
      </w:r>
      <w:r w:rsidRPr="007F0FA1">
        <w:rPr>
          <w:rFonts w:ascii="Tahoma" w:eastAsia="MS PGothic" w:hAnsi="Tahoma" w:cs="Tahoma"/>
          <w:sz w:val="20"/>
          <w:lang w:val="ja-JP"/>
        </w:rPr>
        <w:t xml:space="preserve"> </w:t>
      </w:r>
      <w:r w:rsidRPr="007F0FA1">
        <w:rPr>
          <w:rFonts w:ascii="Tahoma" w:eastAsia="MS PGothic" w:hAnsi="Tahoma" w:cs="Tahoma"/>
          <w:sz w:val="20"/>
          <w:lang w:val="ja-JP"/>
        </w:rPr>
        <w:t>デスクトップ</w:t>
      </w:r>
      <w:r w:rsidRPr="007F0FA1">
        <w:rPr>
          <w:rFonts w:ascii="Tahoma" w:eastAsia="MS PGothic" w:hAnsi="Tahoma" w:cs="Tahoma"/>
          <w:sz w:val="20"/>
          <w:lang w:val="ja-JP"/>
        </w:rPr>
        <w:t xml:space="preserve"> </w:t>
      </w:r>
      <w:r w:rsidRPr="007F0FA1">
        <w:rPr>
          <w:rFonts w:ascii="Tahoma" w:eastAsia="MS PGothic" w:hAnsi="Tahoma" w:cs="Tahoma"/>
          <w:sz w:val="20"/>
          <w:lang w:val="ja-JP"/>
        </w:rPr>
        <w:t>サービス</w:t>
      </w:r>
      <w:r w:rsidRPr="007F0FA1">
        <w:rPr>
          <w:rFonts w:ascii="Tahoma" w:eastAsia="MS PGothic" w:hAnsi="Tahoma" w:cs="Tahoma"/>
          <w:sz w:val="20"/>
          <w:lang w:val="ja-JP"/>
        </w:rPr>
        <w:t xml:space="preserve"> (</w:t>
      </w:r>
      <w:r w:rsidRPr="007F0FA1">
        <w:rPr>
          <w:rFonts w:ascii="Tahoma" w:eastAsia="MS PGothic" w:hAnsi="Tahoma" w:cs="Tahoma"/>
          <w:sz w:val="20"/>
          <w:lang w:val="ja-JP"/>
        </w:rPr>
        <w:t>以下「本ソフトウェア」といいます</w:t>
      </w:r>
      <w:r w:rsidRPr="007F0FA1">
        <w:rPr>
          <w:rFonts w:ascii="Tahoma" w:eastAsia="MS PGothic" w:hAnsi="Tahoma" w:cs="Tahoma"/>
          <w:sz w:val="20"/>
          <w:lang w:val="ja-JP"/>
        </w:rPr>
        <w:t xml:space="preserve">) </w:t>
      </w:r>
      <w:r w:rsidRPr="007F0FA1">
        <w:rPr>
          <w:rFonts w:ascii="Tahoma" w:eastAsia="MS PGothic" w:hAnsi="Tahoma" w:cs="Tahoma"/>
          <w:sz w:val="20"/>
          <w:lang w:val="ja-JP"/>
        </w:rPr>
        <w:t>に適用されます。お客様が本ライセンス条項を遵守することを条件として、お客様には、上記のユーザー数またはデバイス数について特定の権利が許諾されます。</w:t>
      </w:r>
    </w:p>
    <w:p w:rsidR="00B25037" w:rsidRPr="007F0FA1" w:rsidRDefault="00B25037">
      <w:pPr>
        <w:pStyle w:val="Preamble"/>
        <w:rPr>
          <w:rFonts w:eastAsia="MS PGothic"/>
          <w:bCs w:val="0"/>
          <w:sz w:val="20"/>
          <w:szCs w:val="24"/>
        </w:rPr>
      </w:pPr>
      <w:r w:rsidRPr="007F0FA1">
        <w:rPr>
          <w:rFonts w:eastAsia="MS PGothic"/>
          <w:bCs w:val="0"/>
          <w:sz w:val="20"/>
          <w:szCs w:val="24"/>
          <w:lang w:val="ja-JP"/>
        </w:rPr>
        <w:t>本ソフトウェアを使用することにより、お客様は本ライセンス条項に同意されたものとします。本ライセンス条項を注意してお読みください。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B25037" w:rsidRPr="007F0FA1" w:rsidRDefault="00B25037">
      <w:pPr>
        <w:pStyle w:val="Preamble"/>
        <w:rPr>
          <w:rFonts w:eastAsia="MS PGothic"/>
          <w:b w:val="0"/>
          <w:bCs w:val="0"/>
          <w:sz w:val="20"/>
          <w:szCs w:val="24"/>
        </w:rPr>
      </w:pPr>
      <w:r w:rsidRPr="007F0FA1">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B25037" w:rsidRPr="007F0FA1" w:rsidRDefault="00B25037">
      <w:pPr>
        <w:pBdr>
          <w:top w:val="single" w:sz="4" w:space="1" w:color="auto"/>
        </w:pBdr>
        <w:spacing w:before="120" w:after="120"/>
        <w:rPr>
          <w:rFonts w:ascii="Tahoma" w:eastAsia="MS PGothic" w:hAnsi="Tahoma" w:cs="Tahoma"/>
        </w:rPr>
      </w:pPr>
      <w:r w:rsidRPr="007F0FA1">
        <w:rPr>
          <w:rFonts w:ascii="Tahoma" w:eastAsia="MS PGothic" w:hAnsi="Tahoma" w:cs="Tahoma"/>
          <w:b/>
          <w:sz w:val="20"/>
          <w:lang w:val="ja-JP"/>
        </w:rPr>
        <w:t xml:space="preserve">使用条件　　</w:t>
      </w:r>
      <w:r w:rsidRPr="007F0FA1">
        <w:rPr>
          <w:rFonts w:ascii="Tahoma" w:eastAsia="MS PGothic" w:hAnsi="Tahoma" w:cs="Tahoma"/>
          <w:sz w:val="20"/>
          <w:lang w:val="ja-JP"/>
        </w:rPr>
        <w:t>本</w:t>
      </w:r>
      <w:r w:rsidRPr="007F0FA1">
        <w:rPr>
          <w:rFonts w:ascii="Tahoma" w:eastAsia="MS PGothic" w:hAnsi="Tahoma" w:cs="Tahoma"/>
          <w:sz w:val="20"/>
        </w:rPr>
        <w:t xml:space="preserve"> RDS CAL </w:t>
      </w:r>
      <w:r w:rsidRPr="007F0FA1">
        <w:rPr>
          <w:rFonts w:ascii="Tahoma" w:eastAsia="MS PGothic" w:hAnsi="Tahoma" w:cs="Tahoma"/>
          <w:sz w:val="20"/>
          <w:lang w:val="ja-JP"/>
        </w:rPr>
        <w:t>は、</w:t>
      </w:r>
      <w:r w:rsidRPr="007F0FA1">
        <w:rPr>
          <w:rFonts w:ascii="Tahoma" w:eastAsia="MS PGothic" w:hAnsi="Tahoma" w:cs="Tahoma"/>
          <w:sz w:val="20"/>
        </w:rPr>
        <w:t>Windows Server 2016 (</w:t>
      </w:r>
      <w:r w:rsidRPr="007F0FA1">
        <w:rPr>
          <w:rFonts w:ascii="Tahoma" w:eastAsia="MS PGothic" w:hAnsi="Tahoma" w:cs="Tahoma"/>
          <w:sz w:val="20"/>
          <w:lang w:val="ja-JP"/>
        </w:rPr>
        <w:t>以下「本サーバー</w:t>
      </w:r>
      <w:r w:rsidRPr="007F0FA1">
        <w:rPr>
          <w:rFonts w:ascii="Tahoma" w:eastAsia="MS PGothic" w:hAnsi="Tahoma" w:cs="Tahoma"/>
          <w:sz w:val="20"/>
        </w:rPr>
        <w:t xml:space="preserve"> </w:t>
      </w:r>
      <w:r w:rsidRPr="007F0FA1">
        <w:rPr>
          <w:rFonts w:ascii="Tahoma" w:eastAsia="MS PGothic" w:hAnsi="Tahoma" w:cs="Tahoma"/>
          <w:sz w:val="20"/>
          <w:lang w:val="ja-JP"/>
        </w:rPr>
        <w:t>ソフトウェア」といいます</w:t>
      </w:r>
      <w:r w:rsidRPr="007F0FA1">
        <w:rPr>
          <w:rFonts w:ascii="Tahoma" w:eastAsia="MS PGothic" w:hAnsi="Tahoma" w:cs="Tahoma"/>
          <w:sz w:val="20"/>
        </w:rPr>
        <w:t xml:space="preserve">) </w:t>
      </w:r>
      <w:r w:rsidRPr="007F0FA1">
        <w:rPr>
          <w:rFonts w:ascii="Tahoma" w:eastAsia="MS PGothic" w:hAnsi="Tahoma" w:cs="Tahoma"/>
          <w:sz w:val="20"/>
          <w:lang w:val="ja-JP"/>
        </w:rPr>
        <w:t>で</w:t>
      </w:r>
      <w:r w:rsidRPr="007F0FA1">
        <w:rPr>
          <w:rFonts w:ascii="Tahoma" w:eastAsia="MS PGothic" w:hAnsi="Tahoma" w:cs="Tahoma"/>
          <w:sz w:val="20"/>
        </w:rPr>
        <w:t xml:space="preserve"> Windows Server 2016 </w:t>
      </w:r>
      <w:r w:rsidRPr="007F0FA1">
        <w:rPr>
          <w:rFonts w:ascii="Tahoma" w:eastAsia="MS PGothic" w:hAnsi="Tahoma" w:cs="Tahoma"/>
          <w:sz w:val="20"/>
          <w:lang w:val="ja-JP"/>
        </w:rPr>
        <w:t>リモート</w:t>
      </w:r>
      <w:r w:rsidRPr="007F0FA1">
        <w:rPr>
          <w:rFonts w:ascii="Tahoma" w:eastAsia="MS PGothic" w:hAnsi="Tahoma" w:cs="Tahoma"/>
          <w:sz w:val="20"/>
        </w:rPr>
        <w:t xml:space="preserve"> </w:t>
      </w:r>
      <w:r w:rsidRPr="007F0FA1">
        <w:rPr>
          <w:rFonts w:ascii="Tahoma" w:eastAsia="MS PGothic" w:hAnsi="Tahoma" w:cs="Tahoma"/>
          <w:sz w:val="20"/>
          <w:lang w:val="ja-JP"/>
        </w:rPr>
        <w:t>デスクトップ</w:t>
      </w:r>
      <w:r w:rsidRPr="007F0FA1">
        <w:rPr>
          <w:rFonts w:ascii="Tahoma" w:eastAsia="MS PGothic" w:hAnsi="Tahoma" w:cs="Tahoma"/>
          <w:sz w:val="20"/>
        </w:rPr>
        <w:t xml:space="preserve"> </w:t>
      </w:r>
      <w:r w:rsidRPr="007F0FA1">
        <w:rPr>
          <w:rFonts w:ascii="Tahoma" w:eastAsia="MS PGothic" w:hAnsi="Tahoma" w:cs="Tahoma"/>
          <w:sz w:val="20"/>
          <w:lang w:val="ja-JP"/>
        </w:rPr>
        <w:t>サービスの機能にアクセスする権利を提供するものです。お客様は、</w:t>
      </w:r>
      <w:r w:rsidRPr="007F0FA1">
        <w:rPr>
          <w:rFonts w:ascii="Tahoma" w:eastAsia="MS PGothic" w:hAnsi="Tahoma" w:cs="Tahoma"/>
          <w:sz w:val="20"/>
          <w:lang w:val="ja-JP"/>
        </w:rPr>
        <w:t xml:space="preserve">(i) </w:t>
      </w:r>
      <w:r w:rsidRPr="007F0FA1">
        <w:rPr>
          <w:rFonts w:ascii="Tahoma" w:eastAsia="MS PGothic" w:hAnsi="Tahoma" w:cs="Tahoma"/>
          <w:sz w:val="20"/>
          <w:lang w:val="ja-JP"/>
        </w:rPr>
        <w:t>リモート</w:t>
      </w:r>
      <w:r w:rsidRPr="007F0FA1">
        <w:rPr>
          <w:rFonts w:ascii="Tahoma" w:eastAsia="MS PGothic" w:hAnsi="Tahoma" w:cs="Tahoma"/>
          <w:sz w:val="20"/>
          <w:lang w:val="ja-JP"/>
        </w:rPr>
        <w:t xml:space="preserve"> </w:t>
      </w:r>
      <w:r w:rsidRPr="007F0FA1">
        <w:rPr>
          <w:rFonts w:ascii="Tahoma" w:eastAsia="MS PGothic" w:hAnsi="Tahoma" w:cs="Tahoma"/>
          <w:sz w:val="20"/>
          <w:lang w:val="ja-JP"/>
        </w:rPr>
        <w:t>デスクトップ</w:t>
      </w:r>
      <w:r w:rsidRPr="007F0FA1">
        <w:rPr>
          <w:rFonts w:ascii="Tahoma" w:eastAsia="MS PGothic" w:hAnsi="Tahoma" w:cs="Tahoma"/>
          <w:sz w:val="20"/>
          <w:lang w:val="ja-JP"/>
        </w:rPr>
        <w:t xml:space="preserve"> </w:t>
      </w:r>
      <w:r w:rsidRPr="007F0FA1">
        <w:rPr>
          <w:rFonts w:ascii="Tahoma" w:eastAsia="MS PGothic" w:hAnsi="Tahoma" w:cs="Tahoma"/>
          <w:sz w:val="20"/>
          <w:lang w:val="ja-JP"/>
        </w:rPr>
        <w:t>サービスの機能に直接または間接的にアクセスする、</w:t>
      </w:r>
      <w:r w:rsidRPr="007F0FA1">
        <w:rPr>
          <w:rFonts w:ascii="Tahoma" w:eastAsia="MS PGothic" w:hAnsi="Tahoma" w:cs="Tahoma"/>
          <w:sz w:val="20"/>
          <w:lang w:val="ja-JP"/>
        </w:rPr>
        <w:t xml:space="preserve">(ii) (Windows Server 2016 </w:t>
      </w:r>
      <w:r w:rsidRPr="007F0FA1">
        <w:rPr>
          <w:rFonts w:ascii="Tahoma" w:eastAsia="MS PGothic" w:hAnsi="Tahoma" w:cs="Tahoma"/>
          <w:sz w:val="20"/>
          <w:lang w:val="ja-JP"/>
        </w:rPr>
        <w:t>リモート</w:t>
      </w:r>
      <w:r w:rsidRPr="007F0FA1">
        <w:rPr>
          <w:rFonts w:ascii="Tahoma" w:eastAsia="MS PGothic" w:hAnsi="Tahoma" w:cs="Tahoma"/>
          <w:sz w:val="20"/>
          <w:lang w:val="ja-JP"/>
        </w:rPr>
        <w:t xml:space="preserve"> </w:t>
      </w:r>
      <w:r w:rsidRPr="007F0FA1">
        <w:rPr>
          <w:rFonts w:ascii="Tahoma" w:eastAsia="MS PGothic" w:hAnsi="Tahoma" w:cs="Tahoma"/>
          <w:sz w:val="20"/>
          <w:lang w:val="ja-JP"/>
        </w:rPr>
        <w:t>デスクトップ</w:t>
      </w:r>
      <w:r w:rsidRPr="007F0FA1">
        <w:rPr>
          <w:rFonts w:ascii="Tahoma" w:eastAsia="MS PGothic" w:hAnsi="Tahoma" w:cs="Tahoma"/>
          <w:sz w:val="20"/>
          <w:lang w:val="ja-JP"/>
        </w:rPr>
        <w:t xml:space="preserve"> </w:t>
      </w:r>
      <w:r w:rsidRPr="007F0FA1">
        <w:rPr>
          <w:rFonts w:ascii="Tahoma" w:eastAsia="MS PGothic" w:hAnsi="Tahoma" w:cs="Tahoma"/>
          <w:sz w:val="20"/>
          <w:lang w:val="ja-JP"/>
        </w:rPr>
        <w:t>サービスの機能またはその他のテクノロジを使用して</w:t>
      </w:r>
      <w:r w:rsidRPr="007F0FA1">
        <w:rPr>
          <w:rFonts w:ascii="Tahoma" w:eastAsia="MS PGothic" w:hAnsi="Tahoma" w:cs="Tahoma"/>
          <w:sz w:val="20"/>
          <w:lang w:val="ja-JP"/>
        </w:rPr>
        <w:t xml:space="preserve">) </w:t>
      </w:r>
      <w:r w:rsidRPr="007F0FA1">
        <w:rPr>
          <w:rFonts w:ascii="Tahoma" w:eastAsia="MS PGothic" w:hAnsi="Tahoma" w:cs="Tahoma"/>
          <w:sz w:val="20"/>
          <w:lang w:val="ja-JP"/>
        </w:rPr>
        <w:t>グラフィカル</w:t>
      </w:r>
      <w:r w:rsidRPr="007F0FA1">
        <w:rPr>
          <w:rFonts w:ascii="Tahoma" w:eastAsia="MS PGothic" w:hAnsi="Tahoma" w:cs="Tahoma"/>
          <w:sz w:val="20"/>
          <w:lang w:val="ja-JP"/>
        </w:rPr>
        <w:t xml:space="preserve"> </w:t>
      </w:r>
      <w:r w:rsidRPr="007F0FA1">
        <w:rPr>
          <w:rFonts w:ascii="Tahoma" w:eastAsia="MS PGothic" w:hAnsi="Tahoma" w:cs="Tahoma"/>
          <w:sz w:val="20"/>
          <w:lang w:val="ja-JP"/>
        </w:rPr>
        <w:t>ユーザー</w:t>
      </w:r>
      <w:r w:rsidRPr="007F0FA1">
        <w:rPr>
          <w:rFonts w:ascii="Tahoma" w:eastAsia="MS PGothic" w:hAnsi="Tahoma" w:cs="Tahoma"/>
          <w:sz w:val="20"/>
          <w:lang w:val="ja-JP"/>
        </w:rPr>
        <w:t xml:space="preserve"> </w:t>
      </w:r>
      <w:r w:rsidRPr="007F0FA1">
        <w:rPr>
          <w:rFonts w:ascii="Tahoma" w:eastAsia="MS PGothic" w:hAnsi="Tahoma" w:cs="Tahoma"/>
          <w:sz w:val="20"/>
          <w:lang w:val="ja-JP"/>
        </w:rPr>
        <w:t>インターフェイスをホストするために直接または間接的に本サーバー</w:t>
      </w:r>
      <w:r w:rsidRPr="007F0FA1">
        <w:rPr>
          <w:rFonts w:ascii="Tahoma" w:eastAsia="MS PGothic" w:hAnsi="Tahoma" w:cs="Tahoma"/>
          <w:sz w:val="20"/>
          <w:lang w:val="ja-JP"/>
        </w:rPr>
        <w:t xml:space="preserve"> </w:t>
      </w:r>
      <w:r w:rsidRPr="007F0FA1">
        <w:rPr>
          <w:rFonts w:ascii="Tahoma" w:eastAsia="MS PGothic" w:hAnsi="Tahoma" w:cs="Tahoma"/>
          <w:sz w:val="20"/>
          <w:lang w:val="ja-JP"/>
        </w:rPr>
        <w:t>ソフトウェアにアクセスする、または</w:t>
      </w:r>
      <w:r w:rsidRPr="007F0FA1">
        <w:rPr>
          <w:rFonts w:ascii="Tahoma" w:eastAsia="MS PGothic" w:hAnsi="Tahoma" w:cs="Tahoma"/>
          <w:sz w:val="20"/>
          <w:lang w:val="ja-JP"/>
        </w:rPr>
        <w:t xml:space="preserve"> (iii) Multipoint Services </w:t>
      </w:r>
      <w:r w:rsidRPr="007F0FA1">
        <w:rPr>
          <w:rFonts w:ascii="Tahoma" w:eastAsia="MS PGothic" w:hAnsi="Tahoma" w:cs="Tahoma"/>
          <w:sz w:val="20"/>
          <w:lang w:val="ja-JP"/>
        </w:rPr>
        <w:t>の機能にアクセスする、ユーザーまたはデバイスごとに、</w:t>
      </w:r>
      <w:r w:rsidRPr="007F0FA1">
        <w:rPr>
          <w:rFonts w:ascii="Tahoma" w:eastAsia="MS PGothic" w:hAnsi="Tahoma" w:cs="Tahoma"/>
          <w:sz w:val="20"/>
          <w:lang w:val="ja-JP"/>
        </w:rPr>
        <w:t xml:space="preserve">RDS CAL </w:t>
      </w:r>
      <w:r w:rsidRPr="007F0FA1">
        <w:rPr>
          <w:rFonts w:ascii="Tahoma" w:eastAsia="MS PGothic" w:hAnsi="Tahoma" w:cs="Tahoma"/>
          <w:sz w:val="20"/>
          <w:lang w:val="ja-JP"/>
        </w:rPr>
        <w:t>を取得する必要があります。</w:t>
      </w:r>
    </w:p>
    <w:p w:rsidR="00B25037" w:rsidRPr="007F0FA1" w:rsidRDefault="00B25037">
      <w:pPr>
        <w:spacing w:before="120" w:after="120"/>
        <w:rPr>
          <w:rFonts w:ascii="Tahoma" w:eastAsia="MS PGothic" w:hAnsi="Tahoma" w:cs="Tahoma"/>
        </w:rPr>
      </w:pPr>
      <w:r w:rsidRPr="007F0FA1">
        <w:rPr>
          <w:rFonts w:ascii="Tahoma" w:eastAsia="MS PGothic" w:hAnsi="Tahoma" w:cs="Tahoma"/>
          <w:sz w:val="20"/>
          <w:lang w:val="ja-JP"/>
        </w:rPr>
        <w:t>お客様は、</w:t>
      </w:r>
      <w:r w:rsidRPr="007F0FA1">
        <w:rPr>
          <w:rFonts w:ascii="Tahoma" w:eastAsia="MS PGothic" w:hAnsi="Tahoma" w:cs="Tahoma"/>
          <w:sz w:val="20"/>
        </w:rPr>
        <w:t xml:space="preserve">Application Virtualization for Remote Desktop Services </w:t>
      </w:r>
      <w:r w:rsidRPr="007F0FA1">
        <w:rPr>
          <w:rFonts w:ascii="Tahoma" w:eastAsia="MS PGothic" w:hAnsi="Tahoma" w:cs="Tahoma"/>
          <w:sz w:val="20"/>
          <w:lang w:val="ja-JP"/>
        </w:rPr>
        <w:t>のインスタンスに直接または間接的にアクセスする任意のデバイスまたはユーザーに対し、</w:t>
      </w:r>
      <w:r w:rsidRPr="007F0FA1">
        <w:rPr>
          <w:rFonts w:ascii="Tahoma" w:eastAsia="MS PGothic" w:hAnsi="Tahoma" w:cs="Tahoma"/>
          <w:sz w:val="20"/>
        </w:rPr>
        <w:t xml:space="preserve">Windows Server 2016 </w:t>
      </w:r>
      <w:r w:rsidRPr="007F0FA1">
        <w:rPr>
          <w:rFonts w:ascii="Tahoma" w:eastAsia="MS PGothic" w:hAnsi="Tahoma" w:cs="Tahoma"/>
          <w:sz w:val="20"/>
          <w:lang w:val="ja-JP"/>
        </w:rPr>
        <w:t>リモート</w:t>
      </w:r>
      <w:r w:rsidRPr="007F0FA1">
        <w:rPr>
          <w:rFonts w:ascii="Tahoma" w:eastAsia="MS PGothic" w:hAnsi="Tahoma" w:cs="Tahoma"/>
          <w:sz w:val="20"/>
        </w:rPr>
        <w:t xml:space="preserve"> </w:t>
      </w:r>
      <w:r w:rsidRPr="007F0FA1">
        <w:rPr>
          <w:rFonts w:ascii="Tahoma" w:eastAsia="MS PGothic" w:hAnsi="Tahoma" w:cs="Tahoma"/>
          <w:sz w:val="20"/>
          <w:lang w:val="ja-JP"/>
        </w:rPr>
        <w:t>デスクトップ</w:t>
      </w:r>
      <w:r w:rsidRPr="007F0FA1">
        <w:rPr>
          <w:rFonts w:ascii="Tahoma" w:eastAsia="MS PGothic" w:hAnsi="Tahoma" w:cs="Tahoma"/>
          <w:sz w:val="20"/>
        </w:rPr>
        <w:t xml:space="preserve"> </w:t>
      </w:r>
      <w:r w:rsidRPr="007F0FA1">
        <w:rPr>
          <w:rFonts w:ascii="Tahoma" w:eastAsia="MS PGothic" w:hAnsi="Tahoma" w:cs="Tahoma"/>
          <w:sz w:val="20"/>
          <w:lang w:val="ja-JP"/>
        </w:rPr>
        <w:t>サービス</w:t>
      </w:r>
      <w:r w:rsidRPr="007F0FA1">
        <w:rPr>
          <w:rFonts w:ascii="Tahoma" w:eastAsia="MS PGothic" w:hAnsi="Tahoma" w:cs="Tahoma"/>
          <w:sz w:val="20"/>
        </w:rPr>
        <w:t xml:space="preserve"> CAL </w:t>
      </w:r>
      <w:r w:rsidRPr="007F0FA1">
        <w:rPr>
          <w:rFonts w:ascii="Tahoma" w:eastAsia="MS PGothic" w:hAnsi="Tahoma" w:cs="Tahoma"/>
          <w:sz w:val="20"/>
          <w:lang w:val="ja-JP"/>
        </w:rPr>
        <w:t>を割り当てることができます。</w:t>
      </w:r>
    </w:p>
    <w:p w:rsidR="00B25037" w:rsidRPr="007F0FA1" w:rsidRDefault="00B25037" w:rsidP="006A7018">
      <w:pPr>
        <w:widowControl w:val="0"/>
        <w:numPr>
          <w:ilvl w:val="0"/>
          <w:numId w:val="17"/>
        </w:numPr>
        <w:tabs>
          <w:tab w:val="left" w:pos="360"/>
        </w:tabs>
        <w:spacing w:before="120" w:after="120"/>
        <w:ind w:left="357" w:hanging="357"/>
        <w:rPr>
          <w:rFonts w:ascii="Tahoma" w:eastAsia="MS PGothic" w:hAnsi="Tahoma" w:cs="Tahoma"/>
          <w:sz w:val="20"/>
        </w:rPr>
      </w:pPr>
      <w:r w:rsidRPr="007F0FA1">
        <w:rPr>
          <w:rFonts w:ascii="Tahoma" w:eastAsia="MS PGothic" w:hAnsi="Tahoma" w:cs="Tahoma"/>
          <w:b/>
          <w:sz w:val="20"/>
        </w:rPr>
        <w:t xml:space="preserve">RDS CAL </w:t>
      </w:r>
      <w:r w:rsidRPr="007F0FA1">
        <w:rPr>
          <w:rFonts w:ascii="Tahoma" w:eastAsia="MS PGothic" w:hAnsi="Tahoma" w:cs="Tahoma"/>
          <w:b/>
          <w:sz w:val="20"/>
          <w:lang w:val="ja-JP"/>
        </w:rPr>
        <w:t xml:space="preserve">の種類　　</w:t>
      </w:r>
      <w:r w:rsidRPr="007F0FA1">
        <w:rPr>
          <w:rFonts w:ascii="Tahoma" w:eastAsia="MS PGothic" w:hAnsi="Tahoma" w:cs="Tahoma"/>
          <w:sz w:val="20"/>
        </w:rPr>
        <w:t xml:space="preserve">RDS CAL </w:t>
      </w:r>
      <w:r w:rsidRPr="007F0FA1">
        <w:rPr>
          <w:rFonts w:ascii="Tahoma" w:eastAsia="MS PGothic" w:hAnsi="Tahoma" w:cs="Tahoma"/>
          <w:sz w:val="20"/>
          <w:lang w:val="ja-JP"/>
        </w:rPr>
        <w:t>には、デバイス用とユーザー用の</w:t>
      </w:r>
      <w:r w:rsidRPr="007F0FA1">
        <w:rPr>
          <w:rFonts w:ascii="Tahoma" w:eastAsia="MS PGothic" w:hAnsi="Tahoma" w:cs="Tahoma"/>
          <w:sz w:val="20"/>
        </w:rPr>
        <w:t xml:space="preserve"> 2 </w:t>
      </w:r>
      <w:r w:rsidRPr="007F0FA1">
        <w:rPr>
          <w:rFonts w:ascii="Tahoma" w:eastAsia="MS PGothic" w:hAnsi="Tahoma" w:cs="Tahoma"/>
          <w:sz w:val="20"/>
          <w:lang w:val="ja-JP"/>
        </w:rPr>
        <w:t>種類があります。各デバイス</w:t>
      </w:r>
      <w:r w:rsidRPr="007F0FA1">
        <w:rPr>
          <w:rFonts w:ascii="Tahoma" w:eastAsia="MS PGothic" w:hAnsi="Tahoma" w:cs="Tahoma"/>
          <w:sz w:val="20"/>
          <w:lang w:val="ja-JP"/>
        </w:rPr>
        <w:t xml:space="preserve"> RDS CAL </w:t>
      </w:r>
      <w:r w:rsidRPr="007F0FA1">
        <w:rPr>
          <w:rFonts w:ascii="Tahoma" w:eastAsia="MS PGothic" w:hAnsi="Tahoma" w:cs="Tahoma"/>
          <w:sz w:val="20"/>
          <w:lang w:val="ja-JP"/>
        </w:rPr>
        <w:t>は、任意のユーザーが使用する</w:t>
      </w:r>
      <w:r w:rsidRPr="007F0FA1">
        <w:rPr>
          <w:rFonts w:ascii="Tahoma" w:eastAsia="MS PGothic" w:hAnsi="Tahoma" w:cs="Tahoma"/>
          <w:sz w:val="20"/>
          <w:lang w:val="ja-JP"/>
        </w:rPr>
        <w:t xml:space="preserve"> 1 </w:t>
      </w:r>
      <w:r w:rsidRPr="007F0FA1">
        <w:rPr>
          <w:rFonts w:ascii="Tahoma" w:eastAsia="MS PGothic" w:hAnsi="Tahoma" w:cs="Tahoma"/>
          <w:sz w:val="20"/>
          <w:lang w:val="ja-JP"/>
        </w:rPr>
        <w:t>台のデバイスで、ライセンスを取得したサーバー上の本サーバー</w:t>
      </w:r>
      <w:r w:rsidRPr="007F0FA1">
        <w:rPr>
          <w:rFonts w:ascii="Tahoma" w:eastAsia="MS PGothic" w:hAnsi="Tahoma" w:cs="Tahoma"/>
          <w:sz w:val="20"/>
          <w:lang w:val="ja-JP"/>
        </w:rPr>
        <w:t xml:space="preserve"> </w:t>
      </w:r>
      <w:r w:rsidRPr="007F0FA1">
        <w:rPr>
          <w:rFonts w:ascii="Tahoma" w:eastAsia="MS PGothic" w:hAnsi="Tahoma" w:cs="Tahoma"/>
          <w:sz w:val="20"/>
          <w:lang w:val="ja-JP"/>
        </w:rPr>
        <w:t>ソフトウェアにアクセスすることを許諾します。各ユーザー</w:t>
      </w:r>
      <w:r w:rsidRPr="007F0FA1">
        <w:rPr>
          <w:rFonts w:ascii="Tahoma" w:eastAsia="MS PGothic" w:hAnsi="Tahoma" w:cs="Tahoma"/>
          <w:sz w:val="20"/>
          <w:lang w:val="ja-JP"/>
        </w:rPr>
        <w:t xml:space="preserve"> RDS CAL </w:t>
      </w:r>
      <w:r w:rsidRPr="007F0FA1">
        <w:rPr>
          <w:rFonts w:ascii="Tahoma" w:eastAsia="MS PGothic" w:hAnsi="Tahoma" w:cs="Tahoma"/>
          <w:sz w:val="20"/>
          <w:lang w:val="ja-JP"/>
        </w:rPr>
        <w:t>は、任意のデバイスを使用する</w:t>
      </w:r>
      <w:r w:rsidRPr="007F0FA1">
        <w:rPr>
          <w:rFonts w:ascii="Tahoma" w:eastAsia="MS PGothic" w:hAnsi="Tahoma" w:cs="Tahoma"/>
          <w:sz w:val="20"/>
          <w:lang w:val="ja-JP"/>
        </w:rPr>
        <w:t xml:space="preserve"> 1 </w:t>
      </w:r>
      <w:r w:rsidRPr="007F0FA1">
        <w:rPr>
          <w:rFonts w:ascii="Tahoma" w:eastAsia="MS PGothic" w:hAnsi="Tahoma" w:cs="Tahoma"/>
          <w:sz w:val="20"/>
          <w:lang w:val="ja-JP"/>
        </w:rPr>
        <w:t>人のユーザーに、ライセンスを取得したサーバー上の本サーバー</w:t>
      </w:r>
      <w:r w:rsidRPr="007F0FA1">
        <w:rPr>
          <w:rFonts w:ascii="Tahoma" w:eastAsia="MS PGothic" w:hAnsi="Tahoma" w:cs="Tahoma"/>
          <w:sz w:val="20"/>
          <w:lang w:val="ja-JP"/>
        </w:rPr>
        <w:t xml:space="preserve"> </w:t>
      </w:r>
      <w:r w:rsidRPr="007F0FA1">
        <w:rPr>
          <w:rFonts w:ascii="Tahoma" w:eastAsia="MS PGothic" w:hAnsi="Tahoma" w:cs="Tahoma"/>
          <w:sz w:val="20"/>
          <w:lang w:val="ja-JP"/>
        </w:rPr>
        <w:t>ソフトウェアにアクセスすることを許諾します。デバイス</w:t>
      </w:r>
      <w:r w:rsidRPr="007F0FA1">
        <w:rPr>
          <w:rFonts w:ascii="Tahoma" w:eastAsia="MS PGothic" w:hAnsi="Tahoma" w:cs="Tahoma"/>
          <w:sz w:val="20"/>
          <w:lang w:val="ja-JP"/>
        </w:rPr>
        <w:t xml:space="preserve"> RDS CAL </w:t>
      </w:r>
      <w:r w:rsidRPr="007F0FA1">
        <w:rPr>
          <w:rFonts w:ascii="Tahoma" w:eastAsia="MS PGothic" w:hAnsi="Tahoma" w:cs="Tahoma"/>
          <w:sz w:val="20"/>
          <w:lang w:val="ja-JP"/>
        </w:rPr>
        <w:t>とユーザー</w:t>
      </w:r>
      <w:r w:rsidRPr="007F0FA1">
        <w:rPr>
          <w:rFonts w:ascii="Tahoma" w:eastAsia="MS PGothic" w:hAnsi="Tahoma" w:cs="Tahoma"/>
          <w:sz w:val="20"/>
          <w:lang w:val="ja-JP"/>
        </w:rPr>
        <w:t xml:space="preserve"> RDS CAL </w:t>
      </w:r>
      <w:r w:rsidRPr="007F0FA1">
        <w:rPr>
          <w:rFonts w:ascii="Tahoma" w:eastAsia="MS PGothic" w:hAnsi="Tahoma" w:cs="Tahoma"/>
          <w:sz w:val="20"/>
          <w:lang w:val="ja-JP"/>
        </w:rPr>
        <w:t>は、組み合わせて</w:t>
      </w:r>
      <w:r w:rsidRPr="007F0FA1">
        <w:rPr>
          <w:rFonts w:ascii="Tahoma" w:eastAsia="MS PGothic" w:hAnsi="Tahoma" w:cs="Tahoma"/>
          <w:sz w:val="20"/>
          <w:lang w:val="ja-JP"/>
        </w:rPr>
        <w:lastRenderedPageBreak/>
        <w:t>使用することができます。</w:t>
      </w:r>
    </w:p>
    <w:p w:rsidR="00B25037" w:rsidRPr="007F0FA1" w:rsidRDefault="00B25037">
      <w:pPr>
        <w:numPr>
          <w:ilvl w:val="0"/>
          <w:numId w:val="17"/>
        </w:numPr>
        <w:tabs>
          <w:tab w:val="left" w:pos="360"/>
        </w:tabs>
        <w:spacing w:before="120" w:after="120"/>
        <w:ind w:left="360"/>
        <w:rPr>
          <w:rFonts w:ascii="Tahoma" w:eastAsia="MS PGothic" w:hAnsi="Tahoma" w:cs="Tahoma"/>
          <w:sz w:val="20"/>
        </w:rPr>
      </w:pPr>
      <w:r w:rsidRPr="007F0FA1">
        <w:rPr>
          <w:rFonts w:ascii="Tahoma" w:eastAsia="MS PGothic" w:hAnsi="Tahoma" w:cs="Tahoma"/>
          <w:b/>
          <w:sz w:val="20"/>
          <w:lang w:val="ja-JP"/>
        </w:rPr>
        <w:t xml:space="preserve">権利の留保　　</w:t>
      </w:r>
      <w:r w:rsidRPr="007F0FA1">
        <w:rPr>
          <w:rFonts w:ascii="Tahoma" w:eastAsia="MS PGothic" w:hAnsi="Tahoma" w:cs="Tahoma"/>
          <w:sz w:val="20"/>
          <w:lang w:val="ja-JP"/>
        </w:rPr>
        <w:t>本ソフトウェアは使用許諾されるものであり、販売されるものではありません。本</w:t>
      </w:r>
      <w:r w:rsidRPr="007F0FA1">
        <w:rPr>
          <w:rFonts w:ascii="Tahoma" w:eastAsia="MS PGothic" w:hAnsi="Tahoma" w:cs="Tahoma"/>
          <w:sz w:val="20"/>
          <w:lang w:val="ja-JP"/>
        </w:rPr>
        <w:t xml:space="preserve"> RDS CAL </w:t>
      </w:r>
      <w:r w:rsidRPr="007F0FA1">
        <w:rPr>
          <w:rFonts w:ascii="Tahoma" w:eastAsia="MS PGothic" w:hAnsi="Tahoma" w:cs="Tahoma"/>
          <w:sz w:val="20"/>
          <w:lang w:val="ja-JP"/>
        </w:rPr>
        <w:t>は、お客様に本ソフトウェアを使用する限定的な権利を付与します。</w:t>
      </w:r>
      <w:r w:rsidR="003A512C">
        <w:rPr>
          <w:rFonts w:ascii="Tahoma" w:eastAsia="MS PGothic" w:hAnsi="Tahoma" w:cs="Tahoma" w:hint="eastAsia"/>
          <w:sz w:val="20"/>
          <w:lang w:val="ja-JP"/>
        </w:rPr>
        <w:t>マイクロソフト</w:t>
      </w:r>
      <w:r w:rsidR="003A512C">
        <w:rPr>
          <w:rFonts w:ascii="Tahoma" w:eastAsia="MS PGothic" w:hAnsi="Tahoma" w:cs="Tahoma"/>
          <w:sz w:val="20"/>
          <w:lang w:val="ja-JP"/>
        </w:rPr>
        <w:t>は、</w:t>
      </w:r>
      <w:r w:rsidRPr="007F0FA1">
        <w:rPr>
          <w:rFonts w:ascii="Tahoma" w:eastAsia="MS PGothic" w:hAnsi="Tahoma" w:cs="Tahoma"/>
          <w:sz w:val="20"/>
          <w:lang w:val="ja-JP"/>
        </w:rPr>
        <w:t>明示的に付与されたもの以外の</w:t>
      </w:r>
      <w:r w:rsidR="003A512C">
        <w:rPr>
          <w:rFonts w:ascii="Tahoma" w:eastAsia="MS PGothic" w:hAnsi="Tahoma" w:cs="Tahoma" w:hint="eastAsia"/>
          <w:sz w:val="20"/>
          <w:lang w:val="ja-JP"/>
        </w:rPr>
        <w:t>すべての</w:t>
      </w:r>
      <w:r w:rsidRPr="007F0FA1">
        <w:rPr>
          <w:rFonts w:ascii="Tahoma" w:eastAsia="MS PGothic" w:hAnsi="Tahoma" w:cs="Tahoma"/>
          <w:sz w:val="20"/>
          <w:lang w:val="ja-JP"/>
        </w:rPr>
        <w:t>権利</w:t>
      </w:r>
      <w:r w:rsidR="003A512C">
        <w:rPr>
          <w:rFonts w:ascii="Tahoma" w:eastAsia="MS PGothic" w:hAnsi="Tahoma" w:cs="Tahoma" w:hint="eastAsia"/>
          <w:sz w:val="20"/>
          <w:lang w:val="ja-JP"/>
        </w:rPr>
        <w:t>を</w:t>
      </w:r>
      <w:r w:rsidRPr="007F0FA1">
        <w:rPr>
          <w:rFonts w:ascii="Tahoma" w:eastAsia="MS PGothic" w:hAnsi="Tahoma" w:cs="Tahoma"/>
          <w:sz w:val="20"/>
          <w:lang w:val="ja-JP"/>
        </w:rPr>
        <w:t>留保</w:t>
      </w:r>
      <w:r w:rsidR="003A512C">
        <w:rPr>
          <w:rFonts w:ascii="Tahoma" w:eastAsia="MS PGothic" w:hAnsi="Tahoma" w:cs="Tahoma" w:hint="eastAsia"/>
          <w:sz w:val="20"/>
          <w:lang w:val="ja-JP"/>
        </w:rPr>
        <w:t>し</w:t>
      </w:r>
      <w:r w:rsidRPr="007F0FA1">
        <w:rPr>
          <w:rFonts w:ascii="Tahoma" w:eastAsia="MS PGothic" w:hAnsi="Tahoma" w:cs="Tahoma"/>
          <w:sz w:val="20"/>
          <w:lang w:val="ja-JP"/>
        </w:rPr>
        <w:t>ます。適用される法令により上記の制限を超える権利が付与される場合を除き、お客様は本</w:t>
      </w:r>
      <w:r w:rsidRPr="007F0FA1">
        <w:rPr>
          <w:rFonts w:ascii="Tahoma" w:eastAsia="MS PGothic" w:hAnsi="Tahoma" w:cs="Tahoma"/>
          <w:sz w:val="20"/>
          <w:lang w:val="ja-JP"/>
        </w:rPr>
        <w:t xml:space="preserve"> RDS CAL</w:t>
      </w:r>
      <w:r w:rsidRPr="007F0FA1">
        <w:rPr>
          <w:rFonts w:ascii="Tahoma" w:eastAsia="MS PGothic" w:hAnsi="Tahoma" w:cs="Tahoma"/>
          <w:sz w:val="20"/>
          <w:lang w:val="ja-JP"/>
        </w:rPr>
        <w:t>で明示的に許可された方法でのみ本ソフトウェアを使用することができます。お客様は、本ソフトウェアに組み込まれた使用方法を制限する技術的制限に従うものとします。本</w:t>
      </w:r>
      <w:r w:rsidRPr="007F0FA1">
        <w:rPr>
          <w:rFonts w:ascii="Tahoma" w:eastAsia="MS PGothic" w:hAnsi="Tahoma" w:cs="Tahoma"/>
          <w:sz w:val="20"/>
          <w:lang w:val="ja-JP"/>
        </w:rPr>
        <w:t xml:space="preserve"> RDS CAL </w:t>
      </w:r>
      <w:r w:rsidRPr="007F0FA1">
        <w:rPr>
          <w:rFonts w:ascii="Tahoma" w:eastAsia="MS PGothic" w:hAnsi="Tahoma" w:cs="Tahoma"/>
          <w:sz w:val="20"/>
          <w:lang w:val="ja-JP"/>
        </w:rPr>
        <w:t>の他の規定にかかわらず、本</w:t>
      </w:r>
      <w:r w:rsidRPr="007F0FA1">
        <w:rPr>
          <w:rFonts w:ascii="Tahoma" w:eastAsia="MS PGothic" w:hAnsi="Tahoma" w:cs="Tahoma"/>
          <w:sz w:val="20"/>
          <w:lang w:val="ja-JP"/>
        </w:rPr>
        <w:t xml:space="preserve"> RDS CAL </w:t>
      </w:r>
      <w:r w:rsidRPr="007F0FA1">
        <w:rPr>
          <w:rFonts w:ascii="Tahoma" w:eastAsia="MS PGothic" w:hAnsi="Tahoma" w:cs="Tahoma"/>
          <w:sz w:val="20"/>
          <w:lang w:val="ja-JP"/>
        </w:rPr>
        <w:t>は、本サーバー</w:t>
      </w:r>
      <w:r w:rsidRPr="007F0FA1">
        <w:rPr>
          <w:rFonts w:ascii="Tahoma" w:eastAsia="MS PGothic" w:hAnsi="Tahoma" w:cs="Tahoma"/>
          <w:sz w:val="20"/>
          <w:lang w:val="ja-JP"/>
        </w:rPr>
        <w:t xml:space="preserve"> </w:t>
      </w:r>
      <w:r w:rsidRPr="007F0FA1">
        <w:rPr>
          <w:rFonts w:ascii="Tahoma" w:eastAsia="MS PGothic" w:hAnsi="Tahoma" w:cs="Tahoma"/>
          <w:sz w:val="20"/>
          <w:lang w:val="ja-JP"/>
        </w:rPr>
        <w:t>ソフトウェアに含まれるその他の機能にアクセスする、またはその他の機能を使用する権利を許諾するものではありません。</w:t>
      </w:r>
    </w:p>
    <w:p w:rsidR="00B25037" w:rsidRPr="007F0FA1" w:rsidRDefault="00B25037">
      <w:pPr>
        <w:numPr>
          <w:ilvl w:val="0"/>
          <w:numId w:val="17"/>
        </w:numPr>
        <w:tabs>
          <w:tab w:val="left" w:pos="360"/>
        </w:tabs>
        <w:spacing w:before="120" w:after="120"/>
        <w:ind w:left="360"/>
        <w:rPr>
          <w:rFonts w:ascii="Tahoma" w:eastAsia="MS PGothic" w:hAnsi="Tahoma" w:cs="Tahoma"/>
          <w:sz w:val="20"/>
        </w:rPr>
      </w:pPr>
      <w:r w:rsidRPr="007F0FA1">
        <w:rPr>
          <w:rFonts w:ascii="Tahoma" w:eastAsia="MS PGothic" w:hAnsi="Tahoma" w:cs="Tahoma"/>
          <w:b/>
          <w:sz w:val="20"/>
          <w:lang w:val="ja-JP"/>
        </w:rPr>
        <w:t xml:space="preserve">契約の終了　　</w:t>
      </w:r>
      <w:r w:rsidRPr="007F0FA1">
        <w:rPr>
          <w:rFonts w:ascii="Tahoma" w:eastAsia="MS PGothic" w:hAnsi="Tahoma" w:cs="Tahoma"/>
          <w:sz w:val="20"/>
          <w:lang w:val="ja-JP"/>
        </w:rPr>
        <w:t>お客様が本</w:t>
      </w:r>
      <w:r w:rsidRPr="007F0FA1">
        <w:rPr>
          <w:rFonts w:ascii="Tahoma" w:eastAsia="MS PGothic" w:hAnsi="Tahoma" w:cs="Tahoma"/>
          <w:sz w:val="20"/>
        </w:rPr>
        <w:t xml:space="preserve"> RDS CAL </w:t>
      </w:r>
      <w:r w:rsidRPr="007F0FA1">
        <w:rPr>
          <w:rFonts w:ascii="Tahoma" w:eastAsia="MS PGothic" w:hAnsi="Tahoma" w:cs="Tahoma"/>
          <w:sz w:val="20"/>
          <w:lang w:val="ja-JP"/>
        </w:rPr>
        <w:t>の条項に違反した場合、許諾者およびマイクロソフトは、他のいかなる権利も制限することなく本</w:t>
      </w:r>
      <w:r w:rsidRPr="007F0FA1">
        <w:rPr>
          <w:rFonts w:ascii="Tahoma" w:eastAsia="MS PGothic" w:hAnsi="Tahoma" w:cs="Tahoma"/>
          <w:sz w:val="20"/>
        </w:rPr>
        <w:t xml:space="preserve"> RDS CAL </w:t>
      </w:r>
      <w:r w:rsidRPr="007F0FA1">
        <w:rPr>
          <w:rFonts w:ascii="Tahoma" w:eastAsia="MS PGothic" w:hAnsi="Tahoma" w:cs="Tahoma"/>
          <w:sz w:val="20"/>
          <w:lang w:val="ja-JP"/>
        </w:rPr>
        <w:t>を終了することができます。</w:t>
      </w:r>
    </w:p>
    <w:p w:rsidR="00B25037" w:rsidRPr="007F0FA1" w:rsidRDefault="00B25037">
      <w:pPr>
        <w:numPr>
          <w:ilvl w:val="0"/>
          <w:numId w:val="17"/>
        </w:numPr>
        <w:tabs>
          <w:tab w:val="left" w:pos="360"/>
        </w:tabs>
        <w:spacing w:before="120" w:after="120"/>
        <w:ind w:left="360"/>
        <w:rPr>
          <w:rFonts w:ascii="Tahoma" w:eastAsia="MS PGothic" w:hAnsi="Tahoma" w:cs="Tahoma"/>
          <w:sz w:val="20"/>
        </w:rPr>
      </w:pPr>
      <w:r w:rsidRPr="007F0FA1">
        <w:rPr>
          <w:rFonts w:ascii="Tahoma" w:eastAsia="MS PGothic" w:hAnsi="Tahoma" w:cs="Tahoma"/>
          <w:b/>
          <w:sz w:val="20"/>
          <w:lang w:val="ja-JP"/>
        </w:rPr>
        <w:t xml:space="preserve">再販禁止ソフトウェア　　</w:t>
      </w:r>
      <w:r w:rsidRPr="007F0FA1">
        <w:rPr>
          <w:rFonts w:ascii="Tahoma" w:eastAsia="MS PGothic" w:hAnsi="Tahoma" w:cs="Tahoma"/>
          <w:sz w:val="20"/>
          <w:lang w:val="ja-JP"/>
        </w:rPr>
        <w:t>お客様は、「</w:t>
      </w:r>
      <w:r w:rsidRPr="007F0FA1">
        <w:rPr>
          <w:rFonts w:ascii="Tahoma" w:eastAsia="MS PGothic" w:hAnsi="Tahoma" w:cs="Tahoma"/>
          <w:sz w:val="20"/>
        </w:rPr>
        <w:t>NFR</w:t>
      </w:r>
      <w:r w:rsidRPr="007F0FA1">
        <w:rPr>
          <w:rFonts w:ascii="Tahoma" w:eastAsia="MS PGothic" w:hAnsi="Tahoma" w:cs="Tahoma"/>
          <w:sz w:val="20"/>
          <w:lang w:val="ja-JP"/>
        </w:rPr>
        <w:t>」または「再販禁止</w:t>
      </w:r>
      <w:r w:rsidRPr="007F0FA1">
        <w:rPr>
          <w:rFonts w:ascii="Tahoma" w:eastAsia="MS PGothic" w:hAnsi="Tahoma" w:cs="Tahoma"/>
          <w:sz w:val="20"/>
        </w:rPr>
        <w:t xml:space="preserve"> (Not for Resale)</w:t>
      </w:r>
      <w:r w:rsidRPr="007F0FA1">
        <w:rPr>
          <w:rFonts w:ascii="Tahoma" w:eastAsia="MS PGothic" w:hAnsi="Tahoma" w:cs="Tahoma"/>
          <w:sz w:val="20"/>
          <w:lang w:val="ja-JP"/>
        </w:rPr>
        <w:t>」と明記されている</w:t>
      </w:r>
      <w:r w:rsidRPr="007F0FA1">
        <w:rPr>
          <w:rFonts w:ascii="Tahoma" w:eastAsia="MS PGothic" w:hAnsi="Tahoma" w:cs="Tahoma"/>
          <w:sz w:val="20"/>
        </w:rPr>
        <w:t xml:space="preserve"> RDS CAL </w:t>
      </w:r>
      <w:r w:rsidRPr="007F0FA1">
        <w:rPr>
          <w:rFonts w:ascii="Tahoma" w:eastAsia="MS PGothic" w:hAnsi="Tahoma" w:cs="Tahoma"/>
          <w:sz w:val="20"/>
          <w:lang w:val="ja-JP"/>
        </w:rPr>
        <w:t>を販売することはできません。</w:t>
      </w:r>
    </w:p>
    <w:p w:rsidR="00B25037" w:rsidRPr="008554AF" w:rsidRDefault="00B25037">
      <w:pPr>
        <w:numPr>
          <w:ilvl w:val="0"/>
          <w:numId w:val="17"/>
        </w:numPr>
        <w:tabs>
          <w:tab w:val="left" w:pos="360"/>
        </w:tabs>
        <w:spacing w:before="120" w:after="120"/>
        <w:ind w:left="360"/>
        <w:rPr>
          <w:rFonts w:ascii="Tahoma" w:eastAsia="MS PGothic" w:hAnsi="Tahoma" w:cs="Tahoma"/>
          <w:sz w:val="20"/>
          <w:szCs w:val="20"/>
        </w:rPr>
      </w:pPr>
      <w:bookmarkStart w:id="1" w:name="_Hlt467486165"/>
      <w:bookmarkStart w:id="2" w:name="_Hlt467486166"/>
      <w:r w:rsidRPr="007F0FA1">
        <w:rPr>
          <w:rFonts w:ascii="Tahoma" w:eastAsia="MS PGothic" w:hAnsi="Tahoma" w:cs="Tahoma"/>
          <w:b/>
          <w:sz w:val="20"/>
        </w:rPr>
        <w:t xml:space="preserve">Academic Edition </w:t>
      </w:r>
      <w:r w:rsidRPr="007F0FA1">
        <w:rPr>
          <w:rFonts w:ascii="Tahoma" w:eastAsia="MS PGothic" w:hAnsi="Tahoma" w:cs="Tahoma"/>
          <w:b/>
          <w:sz w:val="20"/>
          <w:lang w:val="ja-JP"/>
        </w:rPr>
        <w:t xml:space="preserve">ソフトウェア　　</w:t>
      </w:r>
      <w:r w:rsidRPr="007F0FA1">
        <w:rPr>
          <w:rFonts w:ascii="Tahoma" w:eastAsia="MS PGothic" w:hAnsi="Tahoma" w:cs="Tahoma"/>
          <w:sz w:val="20"/>
        </w:rPr>
        <w:t xml:space="preserve">RDS CAL </w:t>
      </w:r>
      <w:r w:rsidRPr="008554AF">
        <w:rPr>
          <w:rFonts w:ascii="Tahoma" w:eastAsia="MS PGothic" w:hAnsi="Tahoma" w:cs="Tahoma"/>
          <w:sz w:val="20"/>
          <w:lang w:val="ja-JP"/>
        </w:rPr>
        <w:t>に「</w:t>
      </w:r>
      <w:r w:rsidRPr="008554AF">
        <w:rPr>
          <w:rFonts w:ascii="Tahoma" w:eastAsia="MS PGothic" w:hAnsi="Tahoma" w:cs="Tahoma"/>
          <w:sz w:val="20"/>
        </w:rPr>
        <w:t>Academic Edi</w:t>
      </w:r>
      <w:r w:rsidRPr="008554AF">
        <w:rPr>
          <w:rFonts w:ascii="Tahoma" w:eastAsia="MS PGothic" w:hAnsi="Tahoma" w:cs="Tahoma"/>
          <w:sz w:val="20"/>
          <w:szCs w:val="20"/>
        </w:rPr>
        <w:t>tion</w:t>
      </w:r>
      <w:r w:rsidRPr="008554AF">
        <w:rPr>
          <w:rFonts w:ascii="Tahoma" w:eastAsia="MS PGothic" w:hAnsi="Tahoma" w:cs="Tahoma"/>
          <w:sz w:val="20"/>
          <w:szCs w:val="20"/>
          <w:lang w:val="ja-JP"/>
        </w:rPr>
        <w:t>」または「</w:t>
      </w:r>
      <w:r w:rsidRPr="008554AF">
        <w:rPr>
          <w:rFonts w:ascii="Tahoma" w:eastAsia="MS PGothic" w:hAnsi="Tahoma" w:cs="Tahoma"/>
          <w:sz w:val="20"/>
          <w:szCs w:val="20"/>
        </w:rPr>
        <w:t>AE</w:t>
      </w:r>
      <w:r w:rsidRPr="008554AF">
        <w:rPr>
          <w:rFonts w:ascii="Tahoma" w:eastAsia="MS PGothic" w:hAnsi="Tahoma" w:cs="Tahoma"/>
          <w:sz w:val="20"/>
          <w:szCs w:val="20"/>
          <w:lang w:val="ja-JP"/>
        </w:rPr>
        <w:t>」と明記されている場合、お客様は「適格教育ユーザー」として指定されている方でなければなりません。お客様が適格教育ユーザーであるかどうか不明な場合は、</w:t>
      </w:r>
      <w:hyperlink r:id="rId7" w:history="1">
        <w:r w:rsidR="0053589F">
          <w:rPr>
            <w:rFonts w:ascii="Tahoma" w:eastAsia="MS PGothic" w:hAnsi="Tahoma" w:cs="Tahoma"/>
            <w:color w:val="0000FF"/>
            <w:sz w:val="20"/>
            <w:szCs w:val="20"/>
            <w:u w:val="single"/>
            <w:lang w:val="ja-JP"/>
          </w:rPr>
          <w:t>aka.ms/academicedition</w:t>
        </w:r>
      </w:hyperlink>
      <w:r w:rsidRPr="008554AF">
        <w:rPr>
          <w:rFonts w:ascii="Tahoma" w:eastAsia="MS PGothic" w:hAnsi="Tahoma" w:cs="Tahoma"/>
          <w:sz w:val="20"/>
          <w:szCs w:val="20"/>
          <w:lang w:val="ja-JP"/>
        </w:rPr>
        <w:t xml:space="preserve"> </w:t>
      </w:r>
      <w:r w:rsidRPr="008554AF">
        <w:rPr>
          <w:rFonts w:ascii="Tahoma" w:eastAsia="MS PGothic" w:hAnsi="Tahoma" w:cs="Tahoma"/>
          <w:sz w:val="20"/>
          <w:szCs w:val="20"/>
          <w:lang w:val="ja-JP"/>
        </w:rPr>
        <w:t>をご参照ください。</w:t>
      </w:r>
    </w:p>
    <w:bookmarkEnd w:id="1"/>
    <w:bookmarkEnd w:id="2"/>
    <w:p w:rsidR="00B25037" w:rsidRPr="007F0FA1" w:rsidRDefault="00B25037">
      <w:pPr>
        <w:numPr>
          <w:ilvl w:val="0"/>
          <w:numId w:val="17"/>
        </w:numPr>
        <w:tabs>
          <w:tab w:val="left" w:pos="360"/>
        </w:tabs>
        <w:spacing w:before="120" w:after="120"/>
        <w:ind w:left="360"/>
        <w:rPr>
          <w:rFonts w:ascii="Tahoma" w:eastAsia="MS PGothic" w:hAnsi="Tahoma" w:cs="Tahoma"/>
          <w:sz w:val="20"/>
        </w:rPr>
      </w:pPr>
      <w:r w:rsidRPr="008554AF">
        <w:rPr>
          <w:rFonts w:ascii="Tahoma" w:eastAsia="MS PGothic" w:hAnsi="Tahoma" w:cs="Tahoma"/>
          <w:b/>
          <w:sz w:val="20"/>
          <w:szCs w:val="20"/>
          <w:lang w:val="ja-JP"/>
        </w:rPr>
        <w:t xml:space="preserve">輸出規制　　</w:t>
      </w:r>
      <w:r w:rsidRPr="008554AF">
        <w:rPr>
          <w:rFonts w:ascii="Tahoma" w:eastAsia="MS PGothic" w:hAnsi="Tahoma" w:cs="Tahoma"/>
          <w:sz w:val="20"/>
          <w:szCs w:val="20"/>
          <w:lang w:val="ja-JP"/>
        </w:rPr>
        <w:t>本ソフトウェアは米国および日本</w:t>
      </w:r>
      <w:r w:rsidRPr="008554AF">
        <w:rPr>
          <w:rFonts w:ascii="Tahoma" w:eastAsia="MS PGothic" w:hAnsi="Tahoma" w:cs="Tahoma"/>
          <w:color w:val="000000"/>
          <w:sz w:val="20"/>
          <w:szCs w:val="20"/>
          <w:lang w:val="ja-JP"/>
        </w:rPr>
        <w:t>の輸出に関する規制の対象となります。</w:t>
      </w:r>
      <w:r w:rsidRPr="008554AF">
        <w:rPr>
          <w:rFonts w:ascii="Tahoma" w:eastAsia="MS PGothic" w:hAnsi="Tahoma" w:cs="Tahoma"/>
          <w:sz w:val="20"/>
          <w:szCs w:val="20"/>
          <w:lang w:val="ja-JP"/>
        </w:rPr>
        <w:t>お客様は、本ソフトウェアに適用されるすべての国内および国際的な輸出に関する法令</w:t>
      </w:r>
      <w:r w:rsidRPr="008554AF">
        <w:rPr>
          <w:rFonts w:ascii="Tahoma" w:eastAsia="MS PGothic" w:hAnsi="Tahoma" w:cs="Tahoma"/>
          <w:sz w:val="20"/>
          <w:szCs w:val="20"/>
        </w:rPr>
        <w:t xml:space="preserve"> (</w:t>
      </w:r>
      <w:r w:rsidRPr="008554AF">
        <w:rPr>
          <w:rFonts w:ascii="Tahoma" w:eastAsia="MS PGothic" w:hAnsi="Tahoma" w:cs="Tahoma"/>
          <w:sz w:val="20"/>
          <w:szCs w:val="20"/>
          <w:lang w:val="ja-JP"/>
        </w:rPr>
        <w:t>輸出対象国、エンド</w:t>
      </w:r>
      <w:r w:rsidRPr="008554AF">
        <w:rPr>
          <w:rFonts w:ascii="Tahoma" w:eastAsia="MS PGothic" w:hAnsi="Tahoma" w:cs="Tahoma"/>
          <w:sz w:val="20"/>
          <w:szCs w:val="20"/>
        </w:rPr>
        <w:t xml:space="preserve"> </w:t>
      </w:r>
      <w:r w:rsidRPr="008554AF">
        <w:rPr>
          <w:rFonts w:ascii="Tahoma" w:eastAsia="MS PGothic" w:hAnsi="Tahoma" w:cs="Tahoma"/>
          <w:sz w:val="20"/>
          <w:szCs w:val="20"/>
          <w:lang w:val="ja-JP"/>
        </w:rPr>
        <w:t>ユーザー、およびエンド</w:t>
      </w:r>
      <w:r w:rsidRPr="008554AF">
        <w:rPr>
          <w:rFonts w:ascii="Tahoma" w:eastAsia="MS PGothic" w:hAnsi="Tahoma" w:cs="Tahoma"/>
          <w:sz w:val="20"/>
          <w:szCs w:val="20"/>
        </w:rPr>
        <w:t xml:space="preserve"> </w:t>
      </w:r>
      <w:r w:rsidRPr="008554AF">
        <w:rPr>
          <w:rFonts w:ascii="Tahoma" w:eastAsia="MS PGothic" w:hAnsi="Tahoma" w:cs="Tahoma"/>
          <w:sz w:val="20"/>
          <w:szCs w:val="20"/>
          <w:lang w:val="ja-JP"/>
        </w:rPr>
        <w:t>ユーザーによる使用に関する制限を含みます</w:t>
      </w:r>
      <w:r w:rsidRPr="008554AF">
        <w:rPr>
          <w:rFonts w:ascii="Tahoma" w:eastAsia="MS PGothic" w:hAnsi="Tahoma" w:cs="Tahoma"/>
          <w:sz w:val="20"/>
          <w:szCs w:val="20"/>
        </w:rPr>
        <w:t xml:space="preserve">) </w:t>
      </w:r>
      <w:r w:rsidRPr="008554AF">
        <w:rPr>
          <w:rFonts w:ascii="Tahoma" w:eastAsia="MS PGothic" w:hAnsi="Tahoma" w:cs="Tahoma"/>
          <w:sz w:val="20"/>
          <w:szCs w:val="20"/>
          <w:lang w:val="ja-JP"/>
        </w:rPr>
        <w:t>を遵守しなければなりません。詳細については、</w:t>
      </w:r>
      <w:hyperlink r:id="rId8" w:history="1">
        <w:r w:rsidRPr="008554AF">
          <w:rPr>
            <w:rFonts w:ascii="Tahoma" w:eastAsia="MS PGothic" w:hAnsi="Tahoma" w:cs="Tahoma"/>
            <w:color w:val="0000FF"/>
            <w:sz w:val="20"/>
            <w:szCs w:val="20"/>
            <w:u w:val="single"/>
            <w:lang w:val="ja-JP"/>
          </w:rPr>
          <w:t>www.microsoft.com/exporting</w:t>
        </w:r>
      </w:hyperlink>
      <w:r w:rsidRPr="008554AF">
        <w:rPr>
          <w:rFonts w:ascii="Tahoma" w:eastAsia="MS PGothic" w:hAnsi="Tahoma" w:cs="Tahoma"/>
          <w:sz w:val="20"/>
          <w:szCs w:val="20"/>
          <w:lang w:val="ja-JP"/>
        </w:rPr>
        <w:t xml:space="preserve"> </w:t>
      </w:r>
      <w:r w:rsidRPr="008554AF">
        <w:rPr>
          <w:rFonts w:ascii="Tahoma" w:eastAsia="MS PGothic" w:hAnsi="Tahoma" w:cs="Tahoma"/>
          <w:sz w:val="20"/>
          <w:szCs w:val="20"/>
          <w:lang w:val="ja-JP"/>
        </w:rPr>
        <w:t>をご参照くだ</w:t>
      </w:r>
      <w:r w:rsidRPr="007F0FA1">
        <w:rPr>
          <w:rFonts w:ascii="Tahoma" w:eastAsia="MS PGothic" w:hAnsi="Tahoma" w:cs="Tahoma"/>
          <w:sz w:val="20"/>
          <w:lang w:val="ja-JP"/>
        </w:rPr>
        <w:t>さい。</w:t>
      </w:r>
    </w:p>
    <w:p w:rsidR="00B25037" w:rsidRPr="007F0FA1" w:rsidRDefault="00B25037">
      <w:pPr>
        <w:numPr>
          <w:ilvl w:val="0"/>
          <w:numId w:val="17"/>
        </w:numPr>
        <w:tabs>
          <w:tab w:val="left" w:pos="360"/>
        </w:tabs>
        <w:spacing w:before="120" w:after="120"/>
        <w:ind w:left="360"/>
        <w:rPr>
          <w:rFonts w:ascii="Tahoma" w:eastAsia="MS PGothic" w:hAnsi="Tahoma" w:cs="Tahoma"/>
        </w:rPr>
      </w:pPr>
      <w:r w:rsidRPr="007F0FA1">
        <w:rPr>
          <w:rFonts w:ascii="Tahoma" w:eastAsia="MS PGothic" w:hAnsi="Tahoma" w:cs="Tahoma"/>
          <w:b/>
          <w:sz w:val="20"/>
          <w:lang w:val="ja-JP"/>
        </w:rPr>
        <w:t xml:space="preserve">完全なる合意　　</w:t>
      </w:r>
      <w:r w:rsidRPr="007F0FA1">
        <w:rPr>
          <w:rFonts w:ascii="Tahoma" w:eastAsia="MS PGothic" w:hAnsi="Tahoma" w:cs="Tahoma"/>
          <w:sz w:val="20"/>
          <w:lang w:val="ja-JP"/>
        </w:rPr>
        <w:t>本</w:t>
      </w:r>
      <w:r w:rsidRPr="007F0FA1">
        <w:rPr>
          <w:rFonts w:ascii="Tahoma" w:eastAsia="MS PGothic" w:hAnsi="Tahoma" w:cs="Tahoma"/>
          <w:sz w:val="20"/>
        </w:rPr>
        <w:t xml:space="preserve"> RDS CAL </w:t>
      </w:r>
      <w:r w:rsidRPr="007F0FA1">
        <w:rPr>
          <w:rFonts w:ascii="Tahoma" w:eastAsia="MS PGothic" w:hAnsi="Tahoma" w:cs="Tahoma"/>
          <w:sz w:val="20"/>
          <w:lang w:val="ja-JP"/>
        </w:rPr>
        <w:t>は、</w:t>
      </w:r>
      <w:r w:rsidRPr="007F0FA1">
        <w:rPr>
          <w:rFonts w:ascii="Tahoma" w:eastAsia="MS PGothic" w:hAnsi="Tahoma" w:cs="Tahoma"/>
          <w:sz w:val="20"/>
        </w:rPr>
        <w:t xml:space="preserve">RDS CAL </w:t>
      </w:r>
      <w:r w:rsidRPr="007F0FA1">
        <w:rPr>
          <w:rFonts w:ascii="Tahoma" w:eastAsia="MS PGothic" w:hAnsi="Tahoma" w:cs="Tahoma"/>
          <w:sz w:val="20"/>
          <w:lang w:val="ja-JP"/>
        </w:rPr>
        <w:t>およびお客様による本ソフトウェアの使用に関するお客様と許諾者との間の完全なる合意です。</w:t>
      </w:r>
    </w:p>
    <w:p w:rsidR="00B25037" w:rsidRPr="007F0FA1" w:rsidRDefault="00B25037">
      <w:pPr>
        <w:numPr>
          <w:ilvl w:val="0"/>
          <w:numId w:val="17"/>
        </w:numPr>
        <w:tabs>
          <w:tab w:val="left" w:pos="360"/>
        </w:tabs>
        <w:spacing w:before="120" w:after="120"/>
        <w:ind w:left="360"/>
        <w:rPr>
          <w:rFonts w:ascii="Tahoma" w:eastAsia="MS PGothic" w:hAnsi="Tahoma" w:cs="Tahoma"/>
          <w:sz w:val="20"/>
        </w:rPr>
      </w:pPr>
      <w:r w:rsidRPr="007F0FA1">
        <w:rPr>
          <w:rFonts w:ascii="Tahoma" w:eastAsia="MS PGothic" w:hAnsi="Tahoma" w:cs="Tahoma"/>
          <w:b/>
          <w:sz w:val="20"/>
          <w:lang w:val="ja-JP"/>
        </w:rPr>
        <w:t xml:space="preserve">法的効力　　</w:t>
      </w:r>
      <w:r w:rsidRPr="007F0FA1">
        <w:rPr>
          <w:rFonts w:ascii="Tahoma" w:eastAsia="MS PGothic" w:hAnsi="Tahoma" w:cs="Tahoma"/>
          <w:sz w:val="20"/>
          <w:lang w:val="ja-JP"/>
        </w:rPr>
        <w:t>本契約は、特定の法的な権利を規定したものです。お客様は、地域または国によってはその他の権利を有する場合があります。また、お客様が本ソフトウェアを取得された許諾者に関する権利を有する場合もあります。お客様の地域または国の法令において当該法令に基づくお客様の権利の変更が認められない場合、本契約によってそれらの権利が変更されることはありません。</w:t>
      </w:r>
    </w:p>
    <w:p w:rsidR="00B25037" w:rsidRPr="007F0FA1" w:rsidRDefault="00B25037">
      <w:pPr>
        <w:numPr>
          <w:ilvl w:val="0"/>
          <w:numId w:val="17"/>
        </w:numPr>
        <w:tabs>
          <w:tab w:val="left" w:pos="360"/>
        </w:tabs>
        <w:spacing w:before="120" w:after="120"/>
        <w:ind w:left="360"/>
        <w:rPr>
          <w:rFonts w:ascii="Tahoma" w:eastAsia="MS PGothic" w:hAnsi="Tahoma" w:cs="Tahoma"/>
          <w:b/>
          <w:sz w:val="20"/>
        </w:rPr>
      </w:pPr>
      <w:r w:rsidRPr="007F0FA1">
        <w:rPr>
          <w:rFonts w:ascii="Tahoma" w:eastAsia="MS PGothic" w:hAnsi="Tahoma" w:cs="Tahoma"/>
          <w:b/>
          <w:sz w:val="20"/>
          <w:lang w:val="ja-JP"/>
        </w:rPr>
        <w:t>非フォールト</w:t>
      </w:r>
      <w:r w:rsidRPr="007F0FA1">
        <w:rPr>
          <w:rFonts w:ascii="Tahoma" w:eastAsia="MS PGothic" w:hAnsi="Tahoma" w:cs="Tahoma"/>
          <w:b/>
          <w:sz w:val="20"/>
        </w:rPr>
        <w:t xml:space="preserve"> </w:t>
      </w:r>
      <w:r w:rsidRPr="007F0FA1">
        <w:rPr>
          <w:rFonts w:ascii="Tahoma" w:eastAsia="MS PGothic" w:hAnsi="Tahoma" w:cs="Tahoma"/>
          <w:b/>
          <w:sz w:val="20"/>
          <w:lang w:val="ja-JP"/>
        </w:rPr>
        <w:t>トレラント　　本ソフトウェアはフォールト</w:t>
      </w:r>
      <w:r w:rsidRPr="007F0FA1">
        <w:rPr>
          <w:rFonts w:ascii="Tahoma" w:eastAsia="MS PGothic" w:hAnsi="Tahoma" w:cs="Tahoma"/>
          <w:b/>
          <w:sz w:val="20"/>
        </w:rPr>
        <w:t xml:space="preserve"> </w:t>
      </w:r>
      <w:r w:rsidRPr="007F0FA1">
        <w:rPr>
          <w:rFonts w:ascii="Tahoma" w:eastAsia="MS PGothic" w:hAnsi="Tahoma" w:cs="Tahoma"/>
          <w:b/>
          <w:sz w:val="20"/>
          <w:lang w:val="ja-JP"/>
        </w:rPr>
        <w:t>トレラントではありません。お客様に許諾される統合ソフトウェア</w:t>
      </w:r>
      <w:r w:rsidRPr="007F0FA1">
        <w:rPr>
          <w:rFonts w:ascii="Tahoma" w:eastAsia="MS PGothic" w:hAnsi="Tahoma" w:cs="Tahoma"/>
          <w:b/>
          <w:sz w:val="20"/>
          <w:lang w:val="ja-JP"/>
        </w:rPr>
        <w:t xml:space="preserve"> </w:t>
      </w:r>
      <w:r w:rsidRPr="007F0FA1">
        <w:rPr>
          <w:rFonts w:ascii="Tahoma" w:eastAsia="MS PGothic" w:hAnsi="Tahoma" w:cs="Tahoma"/>
          <w:b/>
          <w:sz w:val="20"/>
          <w:lang w:val="ja-JP"/>
        </w:rPr>
        <w:t>アプリケーションまたはアプリケーション</w:t>
      </w:r>
      <w:r w:rsidRPr="007F0FA1">
        <w:rPr>
          <w:rFonts w:ascii="Tahoma" w:eastAsia="MS PGothic" w:hAnsi="Tahoma" w:cs="Tahoma"/>
          <w:b/>
          <w:sz w:val="20"/>
          <w:lang w:val="ja-JP"/>
        </w:rPr>
        <w:t xml:space="preserve"> </w:t>
      </w:r>
      <w:r w:rsidRPr="007F0FA1">
        <w:rPr>
          <w:rFonts w:ascii="Tahoma" w:eastAsia="MS PGothic" w:hAnsi="Tahoma" w:cs="Tahoma"/>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B25037" w:rsidRPr="007F0FA1" w:rsidRDefault="00B25037">
      <w:pPr>
        <w:numPr>
          <w:ilvl w:val="0"/>
          <w:numId w:val="17"/>
        </w:numPr>
        <w:tabs>
          <w:tab w:val="left" w:pos="360"/>
        </w:tabs>
        <w:spacing w:before="120" w:after="120"/>
        <w:ind w:left="360"/>
        <w:rPr>
          <w:rFonts w:ascii="Tahoma" w:eastAsia="MS PGothic" w:hAnsi="Tahoma" w:cs="Tahoma"/>
          <w:b/>
          <w:sz w:val="20"/>
        </w:rPr>
      </w:pPr>
      <w:r w:rsidRPr="007F0FA1">
        <w:rPr>
          <w:rFonts w:ascii="Tahoma" w:eastAsia="MS PGothic" w:hAnsi="Tahoma" w:cs="Tahoma"/>
          <w:b/>
          <w:sz w:val="20"/>
          <w:lang w:val="ja-JP"/>
        </w:rPr>
        <w:t>マイクロソフトの保証の不存在　　お客様は、お客様が本ソフトウェアを取得した</w:t>
      </w:r>
      <w:r w:rsidRPr="007F0FA1">
        <w:rPr>
          <w:rFonts w:ascii="Tahoma" w:eastAsia="MS PGothic" w:hAnsi="Tahoma" w:cs="Tahoma"/>
          <w:b/>
          <w:sz w:val="20"/>
        </w:rPr>
        <w:t xml:space="preserve"> (A) </w:t>
      </w:r>
      <w:r w:rsidRPr="007F0FA1">
        <w:rPr>
          <w:rFonts w:ascii="Tahoma" w:eastAsia="MS PGothic" w:hAnsi="Tahoma" w:cs="Tahoma"/>
          <w:b/>
          <w:sz w:val="20"/>
          <w:lang w:val="ja-JP"/>
        </w:rPr>
        <w:t>ソフトウェアまたは</w:t>
      </w:r>
      <w:r w:rsidRPr="007F0FA1">
        <w:rPr>
          <w:rFonts w:ascii="Tahoma" w:eastAsia="MS PGothic" w:hAnsi="Tahoma" w:cs="Tahoma"/>
          <w:b/>
          <w:sz w:val="20"/>
        </w:rPr>
        <w:t xml:space="preserve"> (B) </w:t>
      </w:r>
      <w:r w:rsidRPr="007F0FA1">
        <w:rPr>
          <w:rFonts w:ascii="Tahoma" w:eastAsia="MS PGothic" w:hAnsi="Tahoma" w:cs="Tahoma"/>
          <w:b/>
          <w:sz w:val="20"/>
          <w:lang w:val="ja-JP"/>
        </w:rPr>
        <w:t>ソフトウェア</w:t>
      </w:r>
      <w:r w:rsidRPr="007F0FA1">
        <w:rPr>
          <w:rFonts w:ascii="Tahoma" w:eastAsia="MS PGothic" w:hAnsi="Tahoma" w:cs="Tahoma"/>
          <w:b/>
          <w:sz w:val="20"/>
        </w:rPr>
        <w:t xml:space="preserve"> </w:t>
      </w:r>
      <w:r w:rsidRPr="007F0FA1">
        <w:rPr>
          <w:rFonts w:ascii="Tahoma" w:eastAsia="MS PGothic" w:hAnsi="Tahoma" w:cs="Tahoma"/>
          <w:b/>
          <w:sz w:val="20"/>
          <w:lang w:val="ja-JP"/>
        </w:rPr>
        <w:t>アプリケーションあるいはアプリケーション</w:t>
      </w:r>
      <w:r w:rsidRPr="007F0FA1">
        <w:rPr>
          <w:rFonts w:ascii="Tahoma" w:eastAsia="MS PGothic" w:hAnsi="Tahoma" w:cs="Tahoma"/>
          <w:b/>
          <w:sz w:val="20"/>
        </w:rPr>
        <w:t xml:space="preserve"> </w:t>
      </w:r>
      <w:r w:rsidRPr="007F0FA1">
        <w:rPr>
          <w:rFonts w:ascii="Tahoma" w:eastAsia="MS PGothic" w:hAnsi="Tahoma" w:cs="Tahoma"/>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B25037" w:rsidRPr="007F0FA1" w:rsidRDefault="00B25037">
      <w:pPr>
        <w:numPr>
          <w:ilvl w:val="0"/>
          <w:numId w:val="17"/>
        </w:numPr>
        <w:tabs>
          <w:tab w:val="left" w:pos="360"/>
        </w:tabs>
        <w:spacing w:before="120" w:after="120"/>
        <w:ind w:left="360"/>
        <w:rPr>
          <w:rFonts w:ascii="Tahoma" w:eastAsia="MS PGothic" w:hAnsi="Tahoma" w:cs="Tahoma"/>
          <w:b/>
          <w:sz w:val="20"/>
        </w:rPr>
      </w:pPr>
      <w:r w:rsidRPr="007F0FA1">
        <w:rPr>
          <w:rFonts w:ascii="Tahoma" w:eastAsia="MS PGothic" w:hAnsi="Tahoma" w:cs="Tahoma"/>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7F0FA1">
        <w:rPr>
          <w:rFonts w:ascii="Tahoma" w:eastAsia="MS PGothic" w:hAnsi="Tahoma" w:cs="Tahoma"/>
          <w:b/>
          <w:sz w:val="20"/>
        </w:rPr>
        <w:t xml:space="preserve"> </w:t>
      </w:r>
      <w:r w:rsidRPr="007F0FA1">
        <w:rPr>
          <w:rFonts w:ascii="Tahoma" w:eastAsia="MS PGothic" w:hAnsi="Tahoma" w:cs="Tahoma"/>
          <w:b/>
          <w:sz w:val="20"/>
          <w:lang w:val="ja-JP"/>
        </w:rPr>
        <w:t>アプリケーションあるいはアプリケーション</w:t>
      </w:r>
      <w:r w:rsidRPr="007F0FA1">
        <w:rPr>
          <w:rFonts w:ascii="Tahoma" w:eastAsia="MS PGothic" w:hAnsi="Tahoma" w:cs="Tahoma"/>
          <w:b/>
          <w:sz w:val="20"/>
        </w:rPr>
        <w:t xml:space="preserve"> </w:t>
      </w:r>
      <w:r w:rsidRPr="007F0FA1">
        <w:rPr>
          <w:rFonts w:ascii="Tahoma" w:eastAsia="MS PGothic" w:hAnsi="Tahoma" w:cs="Tahoma"/>
          <w:b/>
          <w:sz w:val="20"/>
          <w:lang w:val="ja-JP"/>
        </w:rPr>
        <w:t>スイートの使用または性能から生じた、あるいはそれらに関連する間接損害、特別損害、派生的損害、または付随的損害に関し、政府によって課せられる罰金を含め</w:t>
      </w:r>
      <w:r w:rsidRPr="007F0FA1">
        <w:rPr>
          <w:rFonts w:ascii="Tahoma" w:eastAsia="MS PGothic" w:hAnsi="Tahoma" w:cs="Tahoma"/>
          <w:b/>
          <w:sz w:val="20"/>
        </w:rPr>
        <w:t xml:space="preserve"> (</w:t>
      </w:r>
      <w:r w:rsidRPr="007F0FA1">
        <w:rPr>
          <w:rFonts w:ascii="Tahoma" w:eastAsia="MS PGothic" w:hAnsi="Tahoma" w:cs="Tahoma"/>
          <w:b/>
          <w:sz w:val="20"/>
          <w:lang w:val="ja-JP"/>
        </w:rPr>
        <w:t>ただし、これに限定されるものではありません</w:t>
      </w:r>
      <w:r w:rsidRPr="007F0FA1">
        <w:rPr>
          <w:rFonts w:ascii="Tahoma" w:eastAsia="MS PGothic" w:hAnsi="Tahoma" w:cs="Tahoma"/>
          <w:b/>
          <w:sz w:val="20"/>
        </w:rPr>
        <w:t>)</w:t>
      </w:r>
      <w:r w:rsidRPr="007F0FA1">
        <w:rPr>
          <w:rFonts w:ascii="Tahoma" w:eastAsia="MS PGothic" w:hAnsi="Tahoma" w:cs="Tahoma"/>
          <w:b/>
          <w:sz w:val="20"/>
          <w:lang w:val="ja-JP"/>
        </w:rPr>
        <w:t>、一切責任を負いません。上記の免責条項は、たとえいかなる救済手段がその実質的目的を達成しない場合においても適用されます。マイクロソフトは、</w:t>
      </w:r>
      <w:r w:rsidRPr="007F0FA1">
        <w:rPr>
          <w:rFonts w:ascii="Tahoma" w:eastAsia="MS PGothic" w:hAnsi="Tahoma" w:cs="Tahoma"/>
          <w:b/>
          <w:sz w:val="20"/>
        </w:rPr>
        <w:t xml:space="preserve">250 </w:t>
      </w:r>
      <w:r w:rsidRPr="007F0FA1">
        <w:rPr>
          <w:rFonts w:ascii="Tahoma" w:eastAsia="MS PGothic" w:hAnsi="Tahoma" w:cs="Tahoma"/>
          <w:b/>
          <w:sz w:val="20"/>
          <w:lang w:val="ja-JP"/>
        </w:rPr>
        <w:t>米ドル</w:t>
      </w:r>
      <w:r w:rsidRPr="007F0FA1">
        <w:rPr>
          <w:rFonts w:ascii="Tahoma" w:eastAsia="MS PGothic" w:hAnsi="Tahoma" w:cs="Tahoma"/>
          <w:b/>
          <w:sz w:val="20"/>
        </w:rPr>
        <w:t xml:space="preserve"> (US$250.00) </w:t>
      </w:r>
      <w:r w:rsidRPr="007F0FA1">
        <w:rPr>
          <w:rFonts w:ascii="Tahoma" w:eastAsia="MS PGothic" w:hAnsi="Tahoma" w:cs="Tahoma"/>
          <w:b/>
          <w:sz w:val="20"/>
          <w:lang w:val="ja-JP"/>
        </w:rPr>
        <w:t>を超える金額について、一切責任を負いません。</w:t>
      </w:r>
    </w:p>
    <w:p w:rsidR="00B25037" w:rsidRPr="007F0FA1" w:rsidRDefault="00B25037">
      <w:pPr>
        <w:pStyle w:val="MSNotice"/>
        <w:spacing w:after="120"/>
        <w:rPr>
          <w:rFonts w:eastAsia="MS PGothic"/>
          <w:sz w:val="20"/>
          <w:szCs w:val="24"/>
        </w:rPr>
      </w:pPr>
    </w:p>
    <w:sectPr w:rsidR="00B25037" w:rsidRPr="007F0FA1">
      <w:headerReference w:type="even" r:id="rId9"/>
      <w:footerReference w:type="default" r:id="rId10"/>
      <w:footerReference w:type="first" r:id="rId11"/>
      <w:pgSz w:w="11907" w:h="16839" w:code="9"/>
      <w:pgMar w:top="720" w:right="720" w:bottom="1008" w:left="720" w:header="288" w:footer="576" w:gutter="0"/>
      <w:cols w:space="720"/>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1770" w:rsidRPr="00B25037" w:rsidRDefault="00931770">
      <w:r w:rsidRPr="00B25037">
        <w:separator/>
      </w:r>
    </w:p>
  </w:endnote>
  <w:endnote w:type="continuationSeparator" w:id="0">
    <w:p w:rsidR="00931770" w:rsidRPr="00B25037" w:rsidRDefault="00931770">
      <w:r w:rsidRPr="00B2503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5037" w:rsidRPr="00B25037" w:rsidRDefault="00B25037">
    <w:pPr>
      <w:tabs>
        <w:tab w:val="right" w:pos="10350"/>
      </w:tabs>
      <w:rPr>
        <w:sz w:val="16"/>
      </w:rPr>
    </w:pPr>
    <w:r w:rsidRPr="00B25037">
      <w:rPr>
        <w:rFonts w:ascii="Tahoma" w:hAnsi="Tahoma"/>
        <w:noProof/>
        <w:sz w:val="19"/>
      </w:rPr>
      <w:t>ISV Royalty Agreement EULA (January 1, 2017)</w:t>
    </w:r>
    <w:r w:rsidRPr="00B25037">
      <w:rPr>
        <w:rFonts w:ascii="Tahoma" w:hAnsi="Tahoma"/>
        <w:sz w:val="19"/>
      </w:rPr>
      <w:tab/>
    </w:r>
    <w:r w:rsidRPr="00CF4E3F">
      <w:rPr>
        <w:rFonts w:ascii="Tahoma" w:hAnsi="Tahoma"/>
        <w:noProof/>
        <w:sz w:val="19"/>
      </w:rPr>
      <w:t xml:space="preserve">Page </w:t>
    </w:r>
    <w:r w:rsidRPr="00CF4E3F">
      <w:rPr>
        <w:rFonts w:ascii="Tahoma" w:hAnsi="Tahoma"/>
        <w:noProof/>
        <w:sz w:val="19"/>
      </w:rPr>
      <w:fldChar w:fldCharType="begin"/>
    </w:r>
    <w:r w:rsidRPr="00CF4E3F">
      <w:rPr>
        <w:rFonts w:ascii="Tahoma" w:hAnsi="Tahoma"/>
        <w:noProof/>
        <w:sz w:val="19"/>
      </w:rPr>
      <w:instrText xml:space="preserve"> PAGE   \* MERGEFORMAT </w:instrText>
    </w:r>
    <w:r w:rsidRPr="00CF4E3F">
      <w:rPr>
        <w:rFonts w:ascii="Tahoma" w:hAnsi="Tahoma"/>
        <w:noProof/>
        <w:sz w:val="19"/>
      </w:rPr>
      <w:fldChar w:fldCharType="separate"/>
    </w:r>
    <w:r w:rsidR="00127E79">
      <w:rPr>
        <w:rFonts w:ascii="Tahoma" w:hAnsi="Tahoma"/>
        <w:noProof/>
        <w:sz w:val="19"/>
      </w:rPr>
      <w:t>2</w:t>
    </w:r>
    <w:r w:rsidRPr="00CF4E3F">
      <w:rPr>
        <w:rFonts w:ascii="Tahoma" w:hAnsi="Tahoma"/>
        <w:noProof/>
        <w:sz w:val="19"/>
      </w:rPr>
      <w:fldChar w:fldCharType="end"/>
    </w:r>
    <w:r w:rsidRPr="00CF4E3F">
      <w:rPr>
        <w:rFonts w:ascii="Tahoma" w:hAnsi="Tahoma"/>
        <w:noProof/>
        <w:sz w:val="19"/>
      </w:rPr>
      <w:t xml:space="preserve"> of </w:t>
    </w:r>
    <w:r w:rsidRPr="00CF4E3F">
      <w:rPr>
        <w:rFonts w:ascii="Tahoma" w:hAnsi="Tahoma"/>
        <w:noProof/>
        <w:sz w:val="19"/>
      </w:rPr>
      <w:fldChar w:fldCharType="begin"/>
    </w:r>
    <w:r w:rsidRPr="00CF4E3F">
      <w:rPr>
        <w:rFonts w:ascii="Tahoma" w:hAnsi="Tahoma"/>
        <w:noProof/>
        <w:sz w:val="19"/>
      </w:rPr>
      <w:instrText xml:space="preserve"> NUMPAGES   \* MERGEFORMAT </w:instrText>
    </w:r>
    <w:r w:rsidRPr="00CF4E3F">
      <w:rPr>
        <w:rFonts w:ascii="Tahoma" w:hAnsi="Tahoma"/>
        <w:noProof/>
        <w:sz w:val="19"/>
      </w:rPr>
      <w:fldChar w:fldCharType="separate"/>
    </w:r>
    <w:r w:rsidR="00127E79">
      <w:rPr>
        <w:rFonts w:ascii="Tahoma" w:hAnsi="Tahoma"/>
        <w:noProof/>
        <w:sz w:val="19"/>
      </w:rPr>
      <w:t>2</w:t>
    </w:r>
    <w:r w:rsidRPr="00CF4E3F">
      <w:rPr>
        <w:rFonts w:ascii="Tahoma" w:hAnsi="Tahoma"/>
        <w:noProof/>
        <w:sz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5037" w:rsidRPr="00B25037" w:rsidRDefault="00B25037">
    <w:pPr>
      <w:tabs>
        <w:tab w:val="right" w:pos="10350"/>
      </w:tabs>
      <w:rPr>
        <w:rFonts w:ascii="Tahoma" w:hAnsi="Tahoma"/>
        <w:sz w:val="19"/>
      </w:rPr>
    </w:pPr>
  </w:p>
  <w:p w:rsidR="00B25037" w:rsidRPr="00B25037" w:rsidRDefault="00B25037">
    <w:pPr>
      <w:tabs>
        <w:tab w:val="right" w:pos="10350"/>
      </w:tabs>
      <w:rPr>
        <w:rFonts w:ascii="Tahoma" w:hAnsi="Tahoma"/>
        <w:sz w:val="19"/>
      </w:rPr>
    </w:pPr>
    <w:r w:rsidRPr="00B25037">
      <w:rPr>
        <w:rFonts w:ascii="Tahoma" w:hAnsi="Tahoma"/>
        <w:noProof/>
        <w:sz w:val="19"/>
      </w:rPr>
      <w:t>ISV Royalty Agreement EULA (January 1, 2017)</w:t>
    </w:r>
    <w:r w:rsidR="00CF4E3F">
      <w:rPr>
        <w:rFonts w:ascii="Tahoma" w:hAnsi="Tahoma"/>
        <w:sz w:val="19"/>
      </w:rPr>
      <w:tab/>
    </w:r>
    <w:r w:rsidRPr="00B25037">
      <w:rPr>
        <w:rFonts w:ascii="Tahoma" w:hAnsi="Tahoma"/>
        <w:sz w:val="19"/>
      </w:rPr>
      <w:t xml:space="preserve">Page </w:t>
    </w:r>
    <w:r w:rsidRPr="00B25037">
      <w:rPr>
        <w:rFonts w:ascii="Tahoma" w:hAnsi="Tahoma"/>
        <w:sz w:val="19"/>
      </w:rPr>
      <w:fldChar w:fldCharType="begin"/>
    </w:r>
    <w:r w:rsidRPr="00B25037">
      <w:rPr>
        <w:rFonts w:ascii="Tahoma" w:hAnsi="Tahoma"/>
        <w:sz w:val="19"/>
      </w:rPr>
      <w:instrText xml:space="preserve"> PAGE   \* MERGEFORMAT </w:instrText>
    </w:r>
    <w:r w:rsidRPr="00B25037">
      <w:rPr>
        <w:rFonts w:ascii="Tahoma" w:hAnsi="Tahoma"/>
        <w:sz w:val="19"/>
      </w:rPr>
      <w:fldChar w:fldCharType="separate"/>
    </w:r>
    <w:r w:rsidR="00127E79">
      <w:rPr>
        <w:rFonts w:ascii="Tahoma" w:hAnsi="Tahoma"/>
        <w:noProof/>
        <w:sz w:val="19"/>
      </w:rPr>
      <w:t>1</w:t>
    </w:r>
    <w:r w:rsidRPr="00B25037">
      <w:rPr>
        <w:rFonts w:ascii="Tahoma" w:hAnsi="Tahoma"/>
        <w:sz w:val="19"/>
      </w:rPr>
      <w:fldChar w:fldCharType="end"/>
    </w:r>
    <w:r w:rsidRPr="00B25037">
      <w:rPr>
        <w:rFonts w:ascii="Tahoma" w:hAnsi="Tahoma"/>
        <w:sz w:val="19"/>
      </w:rPr>
      <w:t xml:space="preserve"> of </w:t>
    </w:r>
    <w:r w:rsidRPr="00B25037">
      <w:rPr>
        <w:rFonts w:ascii="Tahoma" w:hAnsi="Tahoma"/>
        <w:sz w:val="19"/>
      </w:rPr>
      <w:fldChar w:fldCharType="begin"/>
    </w:r>
    <w:r w:rsidRPr="00B25037">
      <w:rPr>
        <w:rFonts w:ascii="Tahoma" w:hAnsi="Tahoma"/>
        <w:sz w:val="19"/>
      </w:rPr>
      <w:instrText xml:space="preserve"> NUMPAGES   \* MERGEFORMAT </w:instrText>
    </w:r>
    <w:r w:rsidRPr="00B25037">
      <w:rPr>
        <w:rFonts w:ascii="Tahoma" w:hAnsi="Tahoma"/>
        <w:sz w:val="19"/>
      </w:rPr>
      <w:fldChar w:fldCharType="separate"/>
    </w:r>
    <w:r w:rsidR="00127E79">
      <w:rPr>
        <w:rFonts w:ascii="Tahoma" w:hAnsi="Tahoma"/>
        <w:noProof/>
        <w:sz w:val="19"/>
      </w:rPr>
      <w:t>2</w:t>
    </w:r>
    <w:r w:rsidRPr="00B25037">
      <w:rPr>
        <w:rFonts w:ascii="Tahoma" w:hAnsi="Tahoma"/>
        <w:sz w:val="19"/>
      </w:rPr>
      <w:fldChar w:fldCharType="end"/>
    </w:r>
  </w:p>
  <w:p w:rsidR="00B25037" w:rsidRPr="00B25037" w:rsidRDefault="00B25037">
    <w:pP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1770" w:rsidRPr="00B25037" w:rsidRDefault="00931770">
      <w:r w:rsidRPr="00B25037">
        <w:separator/>
      </w:r>
    </w:p>
  </w:footnote>
  <w:footnote w:type="continuationSeparator" w:id="0">
    <w:p w:rsidR="00931770" w:rsidRPr="00B25037" w:rsidRDefault="00931770">
      <w:r w:rsidRPr="00B25037">
        <w:continuationSeparator/>
      </w:r>
    </w:p>
  </w:footnote>
  <w:footnote w:id="1">
    <w:p w:rsidR="00B25037" w:rsidRPr="00FB2491" w:rsidRDefault="00B25037">
      <w:pPr>
        <w:pStyle w:val="Footnote"/>
        <w:rPr>
          <w:rFonts w:eastAsia="MS PGothic" w:cs="Tahoma"/>
          <w:b w:val="0"/>
          <w:bCs w:val="0"/>
          <w:szCs w:val="24"/>
        </w:rPr>
      </w:pPr>
      <w:r w:rsidRPr="00FB2491">
        <w:rPr>
          <w:rStyle w:val="FootnoteReference"/>
          <w:rFonts w:eastAsia="MS PGothic" w:cs="Tahoma"/>
          <w:bCs w:val="0"/>
          <w:szCs w:val="24"/>
        </w:rPr>
        <w:footnoteRef/>
      </w:r>
      <w:r w:rsidRPr="00FB2491">
        <w:rPr>
          <w:rFonts w:eastAsia="MS PGothic" w:cs="Tahoma"/>
          <w:bCs w:val="0"/>
          <w:szCs w:val="24"/>
        </w:rPr>
        <w:t xml:space="preserve"> </w:t>
      </w:r>
      <w:r w:rsidRPr="00FB2491">
        <w:rPr>
          <w:rFonts w:eastAsia="MS PGothic" w:cs="Tahoma"/>
          <w:bCs w:val="0"/>
          <w:szCs w:val="24"/>
          <w:lang w:val="ja-JP"/>
        </w:rPr>
        <w:t>許諾者</w:t>
      </w:r>
      <w:r w:rsidRPr="00FB2491">
        <w:rPr>
          <w:rFonts w:eastAsia="MS PGothic" w:cs="Tahoma"/>
          <w:bCs w:val="0"/>
          <w:szCs w:val="24"/>
          <w:lang w:val="ja-JP"/>
        </w:rPr>
        <w:t xml:space="preserve">: </w:t>
      </w:r>
      <w:r w:rsidRPr="00FB2491">
        <w:rPr>
          <w:rFonts w:eastAsia="MS PGothic" w:cs="Tahoma"/>
          <w:b w:val="0"/>
          <w:bCs w:val="0"/>
          <w:szCs w:val="24"/>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FB2491" w:rsidRPr="008964D4" w:rsidRDefault="00FB2491" w:rsidP="00FB2491">
      <w:pPr>
        <w:pStyle w:val="Footnote"/>
        <w:rPr>
          <w:rFonts w:eastAsia="MS PGothic" w:cs="Tahoma"/>
          <w:bCs w:val="0"/>
          <w:szCs w:val="24"/>
        </w:rPr>
      </w:pPr>
      <w:r w:rsidRPr="008964D4">
        <w:rPr>
          <w:rFonts w:eastAsia="MS PGothic" w:cs="Tahoma"/>
          <w:bCs w:val="0"/>
          <w:szCs w:val="24"/>
          <w:vertAlign w:val="superscript"/>
        </w:rPr>
        <w:footnoteRef/>
      </w:r>
      <w:r w:rsidRPr="008964D4">
        <w:rPr>
          <w:rFonts w:eastAsia="MS PGothic" w:cs="Tahoma"/>
          <w:bCs w:val="0"/>
          <w:szCs w:val="24"/>
          <w:vertAlign w:val="superscript"/>
        </w:rPr>
        <w:t xml:space="preserve"> </w:t>
      </w:r>
      <w:r w:rsidRPr="008964D4">
        <w:rPr>
          <w:rFonts w:eastAsia="MS PGothic" w:cs="Tahoma"/>
          <w:bCs w:val="0"/>
          <w:caps/>
          <w:szCs w:val="24"/>
          <w:lang w:val="ja-JP"/>
        </w:rPr>
        <w:t>許諾者</w:t>
      </w:r>
      <w:r w:rsidRPr="008964D4">
        <w:rPr>
          <w:rFonts w:eastAsia="MS PGothic" w:cs="Tahoma"/>
          <w:bCs w:val="0"/>
          <w:caps/>
          <w:szCs w:val="24"/>
          <w:lang w:val="ja-JP"/>
        </w:rPr>
        <w:t xml:space="preserve">: </w:t>
      </w:r>
      <w:r w:rsidRPr="008964D4">
        <w:rPr>
          <w:rFonts w:eastAsia="MS PGothic" w:cs="Tahoma"/>
          <w:b w:val="0"/>
          <w:bCs w:val="0"/>
          <w:szCs w:val="24"/>
          <w:lang w:val="ja-JP"/>
        </w:rPr>
        <w:t>本</w:t>
      </w:r>
      <w:r w:rsidRPr="008964D4">
        <w:rPr>
          <w:rFonts w:eastAsia="MS PGothic" w:cs="Tahoma"/>
          <w:b w:val="0"/>
          <w:bCs w:val="0"/>
          <w:szCs w:val="24"/>
          <w:lang w:val="ja-JP"/>
        </w:rPr>
        <w:t xml:space="preserve"> RDS CAL (</w:t>
      </w:r>
      <w:r w:rsidRPr="008964D4">
        <w:rPr>
          <w:rFonts w:eastAsia="MS PGothic" w:cs="Tahoma"/>
          <w:b w:val="0"/>
          <w:bCs w:val="0"/>
          <w:szCs w:val="24"/>
          <w:lang w:val="ja-JP"/>
        </w:rPr>
        <w:t>企業向け</w:t>
      </w:r>
      <w:r w:rsidRPr="008964D4">
        <w:rPr>
          <w:rFonts w:eastAsia="MS PGothic" w:cs="Tahoma"/>
          <w:b w:val="0"/>
          <w:bCs w:val="0"/>
          <w:szCs w:val="24"/>
          <w:lang w:val="ja-JP"/>
        </w:rPr>
        <w:t xml:space="preserve">) </w:t>
      </w:r>
      <w:r w:rsidRPr="008964D4">
        <w:rPr>
          <w:rFonts w:eastAsia="MS PGothic" w:cs="Tahoma"/>
          <w:b w:val="0"/>
          <w:bCs w:val="0"/>
          <w:szCs w:val="24"/>
          <w:lang w:val="ja-JP"/>
        </w:rPr>
        <w:t>の下でエンド</w:t>
      </w:r>
      <w:r w:rsidRPr="008964D4">
        <w:rPr>
          <w:rFonts w:eastAsia="MS PGothic" w:cs="Tahoma"/>
          <w:b w:val="0"/>
          <w:bCs w:val="0"/>
          <w:szCs w:val="24"/>
          <w:lang w:val="ja-JP"/>
        </w:rPr>
        <w:t xml:space="preserve"> </w:t>
      </w:r>
      <w:r w:rsidRPr="008964D4">
        <w:rPr>
          <w:rFonts w:eastAsia="MS PGothic" w:cs="Tahoma"/>
          <w:b w:val="0"/>
          <w:bCs w:val="0"/>
          <w:szCs w:val="24"/>
          <w:lang w:val="ja-JP"/>
        </w:rPr>
        <w:t>ユーザーに許諾している</w:t>
      </w:r>
      <w:r w:rsidR="008964D4" w:rsidRPr="008964D4">
        <w:rPr>
          <w:rFonts w:eastAsia="MS PGothic" w:cs="Tahoma"/>
          <w:b w:val="0"/>
          <w:bCs w:val="0"/>
          <w:szCs w:val="24"/>
          <w:lang w:val="ja-JP"/>
        </w:rPr>
        <w:t>リモート</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デスクトップ</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サービス</w:t>
      </w:r>
      <w:r w:rsidRPr="008964D4">
        <w:rPr>
          <w:rFonts w:eastAsia="MS PGothic" w:cs="Tahoma"/>
          <w:b w:val="0"/>
          <w:bCs w:val="0"/>
          <w:szCs w:val="24"/>
          <w:lang w:val="ja-JP"/>
        </w:rPr>
        <w:t xml:space="preserve"> </w:t>
      </w:r>
      <w:r w:rsidRPr="008964D4">
        <w:rPr>
          <w:rFonts w:eastAsia="MS PGothic" w:cs="Tahoma"/>
          <w:b w:val="0"/>
          <w:bCs w:val="0"/>
          <w:szCs w:val="24"/>
          <w:lang w:val="ja-JP"/>
        </w:rPr>
        <w:t>クライアント</w:t>
      </w:r>
      <w:r w:rsidRPr="008964D4">
        <w:rPr>
          <w:rFonts w:eastAsia="MS PGothic" w:cs="Tahoma"/>
          <w:b w:val="0"/>
          <w:bCs w:val="0"/>
          <w:szCs w:val="24"/>
          <w:lang w:val="ja-JP"/>
        </w:rPr>
        <w:t xml:space="preserve"> </w:t>
      </w:r>
      <w:r w:rsidRPr="008964D4">
        <w:rPr>
          <w:rFonts w:eastAsia="MS PGothic" w:cs="Tahoma"/>
          <w:b w:val="0"/>
          <w:bCs w:val="0"/>
          <w:szCs w:val="24"/>
          <w:lang w:val="ja-JP"/>
        </w:rPr>
        <w:t>アクセス</w:t>
      </w:r>
      <w:r w:rsidRPr="008964D4">
        <w:rPr>
          <w:rFonts w:eastAsia="MS PGothic" w:cs="Tahoma"/>
          <w:b w:val="0"/>
          <w:bCs w:val="0"/>
          <w:szCs w:val="24"/>
          <w:lang w:val="ja-JP"/>
        </w:rPr>
        <w:t xml:space="preserve"> </w:t>
      </w:r>
      <w:r w:rsidRPr="008964D4">
        <w:rPr>
          <w:rFonts w:eastAsia="MS PGothic" w:cs="Tahoma"/>
          <w:b w:val="0"/>
          <w:bCs w:val="0"/>
          <w:szCs w:val="24"/>
          <w:lang w:val="ja-JP"/>
        </w:rPr>
        <w:t>ライセンス</w:t>
      </w:r>
      <w:r w:rsidRPr="008964D4">
        <w:rPr>
          <w:rFonts w:eastAsia="MS PGothic" w:cs="Tahoma"/>
          <w:b w:val="0"/>
          <w:bCs w:val="0"/>
          <w:szCs w:val="24"/>
          <w:lang w:val="ja-JP"/>
        </w:rPr>
        <w:t xml:space="preserve"> (</w:t>
      </w:r>
      <w:r w:rsidRPr="008964D4">
        <w:rPr>
          <w:rFonts w:eastAsia="MS PGothic" w:cs="Tahoma" w:hint="eastAsia"/>
          <w:b w:val="0"/>
          <w:bCs w:val="0"/>
          <w:szCs w:val="24"/>
          <w:lang w:val="ja-JP"/>
        </w:rPr>
        <w:t>デバイス</w:t>
      </w:r>
      <w:r w:rsidRPr="008964D4">
        <w:rPr>
          <w:rFonts w:eastAsia="MS PGothic" w:cs="Tahoma"/>
          <w:b w:val="0"/>
          <w:bCs w:val="0"/>
          <w:szCs w:val="24"/>
          <w:lang w:val="ja-JP"/>
        </w:rPr>
        <w:t xml:space="preserve">) </w:t>
      </w:r>
      <w:r w:rsidRPr="008964D4">
        <w:rPr>
          <w:rFonts w:eastAsia="MS PGothic" w:cs="Tahoma"/>
          <w:b w:val="0"/>
          <w:bCs w:val="0"/>
          <w:szCs w:val="24"/>
          <w:lang w:val="ja-JP"/>
        </w:rPr>
        <w:t>の合計数を指定してください。</w:t>
      </w:r>
    </w:p>
  </w:footnote>
  <w:footnote w:id="3">
    <w:p w:rsidR="00B25037" w:rsidRPr="008964D4" w:rsidRDefault="00B25037">
      <w:pPr>
        <w:pStyle w:val="Footnote"/>
        <w:rPr>
          <w:rFonts w:eastAsia="MS PGothic" w:cs="Tahoma"/>
          <w:bCs w:val="0"/>
          <w:szCs w:val="24"/>
        </w:rPr>
      </w:pPr>
      <w:r w:rsidRPr="008964D4">
        <w:rPr>
          <w:rFonts w:eastAsia="MS PGothic" w:cs="Tahoma"/>
          <w:bCs w:val="0"/>
          <w:szCs w:val="24"/>
          <w:vertAlign w:val="superscript"/>
        </w:rPr>
        <w:footnoteRef/>
      </w:r>
      <w:r w:rsidRPr="008964D4">
        <w:rPr>
          <w:rFonts w:eastAsia="MS PGothic" w:cs="Tahoma"/>
          <w:bCs w:val="0"/>
          <w:szCs w:val="24"/>
          <w:vertAlign w:val="superscript"/>
        </w:rPr>
        <w:t xml:space="preserve"> </w:t>
      </w:r>
      <w:r w:rsidRPr="008964D4">
        <w:rPr>
          <w:rFonts w:eastAsia="MS PGothic" w:cs="Tahoma"/>
          <w:bCs w:val="0"/>
          <w:caps/>
          <w:szCs w:val="24"/>
          <w:lang w:val="ja-JP"/>
        </w:rPr>
        <w:t>許諾者</w:t>
      </w:r>
      <w:r w:rsidRPr="008964D4">
        <w:rPr>
          <w:rFonts w:eastAsia="MS PGothic" w:cs="Tahoma"/>
          <w:bCs w:val="0"/>
          <w:caps/>
          <w:szCs w:val="24"/>
          <w:lang w:val="ja-JP"/>
        </w:rPr>
        <w:t xml:space="preserve">: </w:t>
      </w:r>
      <w:r w:rsidRPr="008964D4">
        <w:rPr>
          <w:rFonts w:eastAsia="MS PGothic" w:cs="Tahoma"/>
          <w:b w:val="0"/>
          <w:bCs w:val="0"/>
          <w:szCs w:val="24"/>
          <w:lang w:val="ja-JP"/>
        </w:rPr>
        <w:t>本</w:t>
      </w:r>
      <w:r w:rsidRPr="008964D4">
        <w:rPr>
          <w:rFonts w:eastAsia="MS PGothic" w:cs="Tahoma"/>
          <w:b w:val="0"/>
          <w:bCs w:val="0"/>
          <w:szCs w:val="24"/>
          <w:lang w:val="ja-JP"/>
        </w:rPr>
        <w:t xml:space="preserve"> RDS CAL (</w:t>
      </w:r>
      <w:r w:rsidRPr="008964D4">
        <w:rPr>
          <w:rFonts w:eastAsia="MS PGothic" w:cs="Tahoma"/>
          <w:b w:val="0"/>
          <w:bCs w:val="0"/>
          <w:szCs w:val="24"/>
          <w:lang w:val="ja-JP"/>
        </w:rPr>
        <w:t>企業向け</w:t>
      </w:r>
      <w:r w:rsidRPr="008964D4">
        <w:rPr>
          <w:rFonts w:eastAsia="MS PGothic" w:cs="Tahoma"/>
          <w:b w:val="0"/>
          <w:bCs w:val="0"/>
          <w:szCs w:val="24"/>
          <w:lang w:val="ja-JP"/>
        </w:rPr>
        <w:t xml:space="preserve">) </w:t>
      </w:r>
      <w:r w:rsidRPr="008964D4">
        <w:rPr>
          <w:rFonts w:eastAsia="MS PGothic" w:cs="Tahoma"/>
          <w:b w:val="0"/>
          <w:bCs w:val="0"/>
          <w:szCs w:val="24"/>
          <w:lang w:val="ja-JP"/>
        </w:rPr>
        <w:t>の下でエンド</w:t>
      </w:r>
      <w:r w:rsidRPr="008964D4">
        <w:rPr>
          <w:rFonts w:eastAsia="MS PGothic" w:cs="Tahoma"/>
          <w:b w:val="0"/>
          <w:bCs w:val="0"/>
          <w:szCs w:val="24"/>
          <w:lang w:val="ja-JP"/>
        </w:rPr>
        <w:t xml:space="preserve"> </w:t>
      </w:r>
      <w:r w:rsidRPr="008964D4">
        <w:rPr>
          <w:rFonts w:eastAsia="MS PGothic" w:cs="Tahoma"/>
          <w:b w:val="0"/>
          <w:bCs w:val="0"/>
          <w:szCs w:val="24"/>
          <w:lang w:val="ja-JP"/>
        </w:rPr>
        <w:t>ユーザーに許諾している</w:t>
      </w:r>
      <w:r w:rsidR="008964D4" w:rsidRPr="008964D4">
        <w:rPr>
          <w:rFonts w:eastAsia="MS PGothic" w:cs="Tahoma"/>
          <w:b w:val="0"/>
          <w:bCs w:val="0"/>
          <w:szCs w:val="24"/>
          <w:lang w:val="ja-JP"/>
        </w:rPr>
        <w:t>リモート</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デスクトップ</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サービス</w:t>
      </w:r>
      <w:r w:rsidRPr="008964D4">
        <w:rPr>
          <w:rFonts w:eastAsia="MS PGothic" w:cs="Tahoma"/>
          <w:b w:val="0"/>
          <w:bCs w:val="0"/>
          <w:szCs w:val="24"/>
          <w:lang w:val="ja-JP"/>
        </w:rPr>
        <w:t xml:space="preserve"> </w:t>
      </w:r>
      <w:r w:rsidRPr="008964D4">
        <w:rPr>
          <w:rFonts w:eastAsia="MS PGothic" w:cs="Tahoma"/>
          <w:b w:val="0"/>
          <w:bCs w:val="0"/>
          <w:szCs w:val="24"/>
          <w:lang w:val="ja-JP"/>
        </w:rPr>
        <w:t>クライアント</w:t>
      </w:r>
      <w:r w:rsidRPr="008964D4">
        <w:rPr>
          <w:rFonts w:eastAsia="MS PGothic" w:cs="Tahoma"/>
          <w:b w:val="0"/>
          <w:bCs w:val="0"/>
          <w:szCs w:val="24"/>
          <w:lang w:val="ja-JP"/>
        </w:rPr>
        <w:t xml:space="preserve"> </w:t>
      </w:r>
      <w:r w:rsidRPr="008964D4">
        <w:rPr>
          <w:rFonts w:eastAsia="MS PGothic" w:cs="Tahoma"/>
          <w:b w:val="0"/>
          <w:bCs w:val="0"/>
          <w:szCs w:val="24"/>
          <w:lang w:val="ja-JP"/>
        </w:rPr>
        <w:t>アクセス</w:t>
      </w:r>
      <w:r w:rsidRPr="008964D4">
        <w:rPr>
          <w:rFonts w:eastAsia="MS PGothic" w:cs="Tahoma"/>
          <w:b w:val="0"/>
          <w:bCs w:val="0"/>
          <w:szCs w:val="24"/>
          <w:lang w:val="ja-JP"/>
        </w:rPr>
        <w:t xml:space="preserve"> </w:t>
      </w:r>
      <w:r w:rsidRPr="008964D4">
        <w:rPr>
          <w:rFonts w:eastAsia="MS PGothic" w:cs="Tahoma"/>
          <w:b w:val="0"/>
          <w:bCs w:val="0"/>
          <w:szCs w:val="24"/>
          <w:lang w:val="ja-JP"/>
        </w:rPr>
        <w:t>ライセンス</w:t>
      </w:r>
      <w:r w:rsidRPr="008964D4">
        <w:rPr>
          <w:rFonts w:eastAsia="MS PGothic" w:cs="Tahoma"/>
          <w:b w:val="0"/>
          <w:bCs w:val="0"/>
          <w:szCs w:val="24"/>
          <w:lang w:val="ja-JP"/>
        </w:rPr>
        <w:t xml:space="preserve"> (</w:t>
      </w:r>
      <w:r w:rsidRPr="008964D4">
        <w:rPr>
          <w:rFonts w:eastAsia="MS PGothic" w:cs="Tahoma"/>
          <w:b w:val="0"/>
          <w:bCs w:val="0"/>
          <w:szCs w:val="24"/>
          <w:lang w:val="ja-JP"/>
        </w:rPr>
        <w:t>ユーザー</w:t>
      </w:r>
      <w:r w:rsidRPr="008964D4">
        <w:rPr>
          <w:rFonts w:eastAsia="MS PGothic" w:cs="Tahoma"/>
          <w:b w:val="0"/>
          <w:bCs w:val="0"/>
          <w:szCs w:val="24"/>
          <w:lang w:val="ja-JP"/>
        </w:rPr>
        <w:t xml:space="preserve">) </w:t>
      </w:r>
      <w:r w:rsidRPr="008964D4">
        <w:rPr>
          <w:rFonts w:eastAsia="MS PGothic" w:cs="Tahoma"/>
          <w:b w:val="0"/>
          <w:bCs w:val="0"/>
          <w:szCs w:val="24"/>
          <w:lang w:val="ja-JP"/>
        </w:rPr>
        <w:t>の合計数を指定してください。</w:t>
      </w:r>
    </w:p>
  </w:footnote>
  <w:footnote w:id="4">
    <w:p w:rsidR="00B25037" w:rsidRPr="008964D4" w:rsidRDefault="00B25037">
      <w:pPr>
        <w:pStyle w:val="Footnote"/>
        <w:rPr>
          <w:rFonts w:eastAsia="MS PGothic" w:cs="Tahoma"/>
          <w:bCs w:val="0"/>
          <w:szCs w:val="24"/>
        </w:rPr>
      </w:pPr>
      <w:r w:rsidRPr="008964D4">
        <w:rPr>
          <w:rFonts w:eastAsia="MS PGothic" w:cs="Tahoma"/>
          <w:bCs w:val="0"/>
          <w:szCs w:val="24"/>
          <w:vertAlign w:val="superscript"/>
        </w:rPr>
        <w:footnoteRef/>
      </w:r>
      <w:r w:rsidRPr="008964D4">
        <w:rPr>
          <w:rFonts w:eastAsia="MS PGothic" w:cs="Tahoma"/>
          <w:bCs w:val="0"/>
          <w:szCs w:val="24"/>
          <w:vertAlign w:val="superscript"/>
        </w:rPr>
        <w:t xml:space="preserve"> </w:t>
      </w:r>
      <w:r w:rsidRPr="008964D4">
        <w:rPr>
          <w:rFonts w:eastAsia="MS PGothic" w:cs="Tahoma"/>
          <w:bCs w:val="0"/>
          <w:caps/>
          <w:szCs w:val="24"/>
          <w:lang w:val="ja-JP"/>
        </w:rPr>
        <w:t>許諾者</w:t>
      </w:r>
      <w:r w:rsidRPr="008964D4">
        <w:rPr>
          <w:rFonts w:eastAsia="MS PGothic" w:cs="Tahoma"/>
          <w:bCs w:val="0"/>
          <w:caps/>
          <w:szCs w:val="24"/>
          <w:lang w:val="ja-JP"/>
        </w:rPr>
        <w:t xml:space="preserve">: </w:t>
      </w:r>
      <w:r w:rsidRPr="008964D4">
        <w:rPr>
          <w:rFonts w:eastAsia="MS PGothic" w:cs="Tahoma"/>
          <w:b w:val="0"/>
          <w:bCs w:val="0"/>
          <w:szCs w:val="24"/>
          <w:lang w:val="ja-JP"/>
        </w:rPr>
        <w:t>本</w:t>
      </w:r>
      <w:r w:rsidRPr="008964D4">
        <w:rPr>
          <w:rFonts w:eastAsia="MS PGothic" w:cs="Tahoma"/>
          <w:b w:val="0"/>
          <w:bCs w:val="0"/>
          <w:szCs w:val="24"/>
          <w:lang w:val="ja-JP"/>
        </w:rPr>
        <w:t xml:space="preserve"> RDS CAL (</w:t>
      </w:r>
      <w:r w:rsidRPr="008964D4">
        <w:rPr>
          <w:rFonts w:eastAsia="MS PGothic" w:cs="Tahoma"/>
          <w:b w:val="0"/>
          <w:bCs w:val="0"/>
          <w:szCs w:val="24"/>
          <w:lang w:val="ja-JP"/>
        </w:rPr>
        <w:t>教育機関向け</w:t>
      </w:r>
      <w:r w:rsidRPr="008964D4">
        <w:rPr>
          <w:rFonts w:eastAsia="MS PGothic" w:cs="Tahoma"/>
          <w:b w:val="0"/>
          <w:bCs w:val="0"/>
          <w:szCs w:val="24"/>
          <w:lang w:val="ja-JP"/>
        </w:rPr>
        <w:t xml:space="preserve">) </w:t>
      </w:r>
      <w:r w:rsidRPr="008964D4">
        <w:rPr>
          <w:rFonts w:eastAsia="MS PGothic" w:cs="Tahoma"/>
          <w:b w:val="0"/>
          <w:bCs w:val="0"/>
          <w:szCs w:val="24"/>
          <w:lang w:val="ja-JP"/>
        </w:rPr>
        <w:t>の下でエンド</w:t>
      </w:r>
      <w:r w:rsidRPr="008964D4">
        <w:rPr>
          <w:rFonts w:eastAsia="MS PGothic" w:cs="Tahoma"/>
          <w:b w:val="0"/>
          <w:bCs w:val="0"/>
          <w:szCs w:val="24"/>
          <w:lang w:val="ja-JP"/>
        </w:rPr>
        <w:t xml:space="preserve"> </w:t>
      </w:r>
      <w:r w:rsidRPr="008964D4">
        <w:rPr>
          <w:rFonts w:eastAsia="MS PGothic" w:cs="Tahoma"/>
          <w:b w:val="0"/>
          <w:bCs w:val="0"/>
          <w:szCs w:val="24"/>
          <w:lang w:val="ja-JP"/>
        </w:rPr>
        <w:t>ユーザーに許諾している</w:t>
      </w:r>
      <w:r w:rsidR="008964D4" w:rsidRPr="008964D4">
        <w:rPr>
          <w:rFonts w:eastAsia="MS PGothic" w:cs="Tahoma"/>
          <w:b w:val="0"/>
          <w:bCs w:val="0"/>
          <w:szCs w:val="24"/>
          <w:lang w:val="ja-JP"/>
        </w:rPr>
        <w:t>リモート</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デスクトップ</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サービス</w:t>
      </w:r>
      <w:r w:rsidRPr="008964D4">
        <w:rPr>
          <w:rFonts w:eastAsia="MS PGothic" w:cs="Tahoma"/>
          <w:b w:val="0"/>
          <w:bCs w:val="0"/>
          <w:szCs w:val="24"/>
          <w:lang w:val="ja-JP"/>
        </w:rPr>
        <w:t xml:space="preserve"> </w:t>
      </w:r>
      <w:r w:rsidRPr="008964D4">
        <w:rPr>
          <w:rFonts w:eastAsia="MS PGothic" w:cs="Tahoma"/>
          <w:b w:val="0"/>
          <w:bCs w:val="0"/>
          <w:szCs w:val="24"/>
          <w:lang w:val="ja-JP"/>
        </w:rPr>
        <w:t>クライアント</w:t>
      </w:r>
      <w:r w:rsidRPr="008964D4">
        <w:rPr>
          <w:rFonts w:eastAsia="MS PGothic" w:cs="Tahoma"/>
          <w:b w:val="0"/>
          <w:bCs w:val="0"/>
          <w:szCs w:val="24"/>
          <w:lang w:val="ja-JP"/>
        </w:rPr>
        <w:t xml:space="preserve"> </w:t>
      </w:r>
      <w:r w:rsidRPr="008964D4">
        <w:rPr>
          <w:rFonts w:eastAsia="MS PGothic" w:cs="Tahoma"/>
          <w:b w:val="0"/>
          <w:bCs w:val="0"/>
          <w:szCs w:val="24"/>
          <w:lang w:val="ja-JP"/>
        </w:rPr>
        <w:t>アクセス</w:t>
      </w:r>
      <w:r w:rsidRPr="008964D4">
        <w:rPr>
          <w:rFonts w:eastAsia="MS PGothic" w:cs="Tahoma"/>
          <w:b w:val="0"/>
          <w:bCs w:val="0"/>
          <w:szCs w:val="24"/>
          <w:lang w:val="ja-JP"/>
        </w:rPr>
        <w:t xml:space="preserve"> </w:t>
      </w:r>
      <w:r w:rsidRPr="008964D4">
        <w:rPr>
          <w:rFonts w:eastAsia="MS PGothic" w:cs="Tahoma"/>
          <w:b w:val="0"/>
          <w:bCs w:val="0"/>
          <w:szCs w:val="24"/>
          <w:lang w:val="ja-JP"/>
        </w:rPr>
        <w:t>ライセンス</w:t>
      </w:r>
      <w:r w:rsidRPr="008964D4">
        <w:rPr>
          <w:rFonts w:eastAsia="MS PGothic" w:cs="Tahoma"/>
          <w:b w:val="0"/>
          <w:bCs w:val="0"/>
          <w:szCs w:val="24"/>
          <w:lang w:val="ja-JP"/>
        </w:rPr>
        <w:t xml:space="preserve"> (</w:t>
      </w:r>
      <w:r w:rsidRPr="008964D4">
        <w:rPr>
          <w:rFonts w:eastAsia="MS PGothic" w:cs="Tahoma"/>
          <w:b w:val="0"/>
          <w:bCs w:val="0"/>
          <w:szCs w:val="24"/>
          <w:lang w:val="ja-JP"/>
        </w:rPr>
        <w:t>デバイス</w:t>
      </w:r>
      <w:r w:rsidRPr="008964D4">
        <w:rPr>
          <w:rFonts w:eastAsia="MS PGothic" w:cs="Tahoma"/>
          <w:b w:val="0"/>
          <w:bCs w:val="0"/>
          <w:szCs w:val="24"/>
          <w:lang w:val="ja-JP"/>
        </w:rPr>
        <w:t xml:space="preserve">) </w:t>
      </w:r>
      <w:r w:rsidRPr="008964D4">
        <w:rPr>
          <w:rFonts w:eastAsia="MS PGothic" w:cs="Tahoma"/>
          <w:b w:val="0"/>
          <w:bCs w:val="0"/>
          <w:szCs w:val="24"/>
          <w:lang w:val="ja-JP"/>
        </w:rPr>
        <w:t>の合計数を指定してください。</w:t>
      </w:r>
    </w:p>
  </w:footnote>
  <w:footnote w:id="5">
    <w:p w:rsidR="00B25037" w:rsidRPr="00B25037" w:rsidRDefault="00B25037">
      <w:pPr>
        <w:pStyle w:val="Footnote"/>
        <w:rPr>
          <w:rFonts w:ascii="MS Mincho" w:hAnsi="Times New Roman"/>
          <w:bCs w:val="0"/>
          <w:szCs w:val="24"/>
        </w:rPr>
      </w:pPr>
      <w:r w:rsidRPr="008964D4">
        <w:rPr>
          <w:rFonts w:eastAsia="MS PGothic" w:cs="Tahoma"/>
          <w:bCs w:val="0"/>
          <w:szCs w:val="24"/>
          <w:vertAlign w:val="superscript"/>
        </w:rPr>
        <w:footnoteRef/>
      </w:r>
      <w:r w:rsidRPr="008964D4">
        <w:rPr>
          <w:rFonts w:eastAsia="MS PGothic" w:cs="Tahoma"/>
          <w:bCs w:val="0"/>
          <w:szCs w:val="24"/>
          <w:vertAlign w:val="superscript"/>
        </w:rPr>
        <w:t xml:space="preserve"> </w:t>
      </w:r>
      <w:r w:rsidRPr="008964D4">
        <w:rPr>
          <w:rFonts w:eastAsia="MS PGothic" w:cs="Tahoma"/>
          <w:bCs w:val="0"/>
          <w:caps/>
          <w:szCs w:val="24"/>
          <w:lang w:val="ja-JP"/>
        </w:rPr>
        <w:t>許諾者</w:t>
      </w:r>
      <w:r w:rsidRPr="008964D4">
        <w:rPr>
          <w:rFonts w:eastAsia="MS PGothic" w:cs="Tahoma"/>
          <w:bCs w:val="0"/>
          <w:caps/>
          <w:szCs w:val="24"/>
          <w:lang w:val="ja-JP"/>
        </w:rPr>
        <w:t xml:space="preserve">: </w:t>
      </w:r>
      <w:r w:rsidRPr="008964D4">
        <w:rPr>
          <w:rFonts w:eastAsia="MS PGothic" w:cs="Tahoma"/>
          <w:b w:val="0"/>
          <w:bCs w:val="0"/>
          <w:szCs w:val="24"/>
          <w:lang w:val="ja-JP"/>
        </w:rPr>
        <w:t>本</w:t>
      </w:r>
      <w:r w:rsidRPr="008964D4">
        <w:rPr>
          <w:rFonts w:eastAsia="MS PGothic" w:cs="Tahoma"/>
          <w:b w:val="0"/>
          <w:bCs w:val="0"/>
          <w:szCs w:val="24"/>
          <w:lang w:val="ja-JP"/>
        </w:rPr>
        <w:t xml:space="preserve"> RDS CAL (</w:t>
      </w:r>
      <w:r w:rsidRPr="008964D4">
        <w:rPr>
          <w:rFonts w:eastAsia="MS PGothic" w:cs="Tahoma"/>
          <w:b w:val="0"/>
          <w:bCs w:val="0"/>
          <w:szCs w:val="24"/>
          <w:lang w:val="ja-JP"/>
        </w:rPr>
        <w:t>教育機関向け</w:t>
      </w:r>
      <w:r w:rsidRPr="008964D4">
        <w:rPr>
          <w:rFonts w:eastAsia="MS PGothic" w:cs="Tahoma"/>
          <w:b w:val="0"/>
          <w:bCs w:val="0"/>
          <w:szCs w:val="24"/>
          <w:lang w:val="ja-JP"/>
        </w:rPr>
        <w:t xml:space="preserve">) </w:t>
      </w:r>
      <w:r w:rsidRPr="008964D4">
        <w:rPr>
          <w:rFonts w:eastAsia="MS PGothic" w:cs="Tahoma"/>
          <w:b w:val="0"/>
          <w:bCs w:val="0"/>
          <w:szCs w:val="24"/>
          <w:lang w:val="ja-JP"/>
        </w:rPr>
        <w:t>の下でエンド</w:t>
      </w:r>
      <w:r w:rsidRPr="008964D4">
        <w:rPr>
          <w:rFonts w:eastAsia="MS PGothic" w:cs="Tahoma"/>
          <w:b w:val="0"/>
          <w:bCs w:val="0"/>
          <w:szCs w:val="24"/>
          <w:lang w:val="ja-JP"/>
        </w:rPr>
        <w:t xml:space="preserve"> </w:t>
      </w:r>
      <w:r w:rsidRPr="008964D4">
        <w:rPr>
          <w:rFonts w:eastAsia="MS PGothic" w:cs="Tahoma"/>
          <w:b w:val="0"/>
          <w:bCs w:val="0"/>
          <w:szCs w:val="24"/>
          <w:lang w:val="ja-JP"/>
        </w:rPr>
        <w:t>ユーザーに許諾している</w:t>
      </w:r>
      <w:r w:rsidR="008964D4" w:rsidRPr="008964D4">
        <w:rPr>
          <w:rFonts w:eastAsia="MS PGothic" w:cs="Tahoma"/>
          <w:b w:val="0"/>
          <w:bCs w:val="0"/>
          <w:szCs w:val="24"/>
          <w:lang w:val="ja-JP"/>
        </w:rPr>
        <w:t>リモート</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デスクトップ</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サービス</w:t>
      </w:r>
      <w:r w:rsidRPr="008964D4">
        <w:rPr>
          <w:rFonts w:eastAsia="MS PGothic" w:cs="Tahoma"/>
          <w:b w:val="0"/>
          <w:bCs w:val="0"/>
          <w:szCs w:val="24"/>
          <w:lang w:val="ja-JP"/>
        </w:rPr>
        <w:t xml:space="preserve"> </w:t>
      </w:r>
      <w:r w:rsidRPr="008964D4">
        <w:rPr>
          <w:rFonts w:eastAsia="MS PGothic" w:cs="Tahoma"/>
          <w:b w:val="0"/>
          <w:bCs w:val="0"/>
          <w:szCs w:val="24"/>
          <w:lang w:val="ja-JP"/>
        </w:rPr>
        <w:t>クライアント</w:t>
      </w:r>
      <w:r w:rsidRPr="008964D4">
        <w:rPr>
          <w:rFonts w:eastAsia="MS PGothic" w:cs="Tahoma"/>
          <w:b w:val="0"/>
          <w:bCs w:val="0"/>
          <w:szCs w:val="24"/>
          <w:lang w:val="ja-JP"/>
        </w:rPr>
        <w:t xml:space="preserve"> </w:t>
      </w:r>
      <w:r w:rsidRPr="008964D4">
        <w:rPr>
          <w:rFonts w:eastAsia="MS PGothic" w:cs="Tahoma"/>
          <w:b w:val="0"/>
          <w:bCs w:val="0"/>
          <w:szCs w:val="24"/>
          <w:lang w:val="ja-JP"/>
        </w:rPr>
        <w:t>アクセス</w:t>
      </w:r>
      <w:r w:rsidRPr="008964D4">
        <w:rPr>
          <w:rFonts w:eastAsia="MS PGothic" w:cs="Tahoma"/>
          <w:b w:val="0"/>
          <w:bCs w:val="0"/>
          <w:szCs w:val="24"/>
          <w:lang w:val="ja-JP"/>
        </w:rPr>
        <w:t xml:space="preserve"> </w:t>
      </w:r>
      <w:r w:rsidRPr="008964D4">
        <w:rPr>
          <w:rFonts w:eastAsia="MS PGothic" w:cs="Tahoma"/>
          <w:b w:val="0"/>
          <w:bCs w:val="0"/>
          <w:szCs w:val="24"/>
          <w:lang w:val="ja-JP"/>
        </w:rPr>
        <w:t>ライセンス</w:t>
      </w:r>
      <w:r w:rsidRPr="008964D4">
        <w:rPr>
          <w:rFonts w:eastAsia="MS PGothic" w:cs="Tahoma"/>
          <w:b w:val="0"/>
          <w:bCs w:val="0"/>
          <w:szCs w:val="24"/>
          <w:lang w:val="ja-JP"/>
        </w:rPr>
        <w:t xml:space="preserve"> (</w:t>
      </w:r>
      <w:r w:rsidRPr="008964D4">
        <w:rPr>
          <w:rFonts w:eastAsia="MS PGothic" w:cs="Tahoma"/>
          <w:b w:val="0"/>
          <w:bCs w:val="0"/>
          <w:szCs w:val="24"/>
          <w:lang w:val="ja-JP"/>
        </w:rPr>
        <w:t>ユーザー</w:t>
      </w:r>
      <w:r w:rsidRPr="008964D4">
        <w:rPr>
          <w:rFonts w:eastAsia="MS PGothic" w:cs="Tahoma"/>
          <w:b w:val="0"/>
          <w:bCs w:val="0"/>
          <w:szCs w:val="24"/>
          <w:lang w:val="ja-JP"/>
        </w:rPr>
        <w:t xml:space="preserve">) </w:t>
      </w:r>
      <w:r w:rsidRPr="008964D4">
        <w:rPr>
          <w:rFonts w:eastAsia="MS PGothic" w:cs="Tahoma"/>
          <w:b w:val="0"/>
          <w:bCs w:val="0"/>
          <w:szCs w:val="24"/>
          <w:lang w:val="ja-JP"/>
        </w:rPr>
        <w:t>の</w:t>
      </w:r>
      <w:r w:rsidRPr="00FB2491">
        <w:rPr>
          <w:rFonts w:eastAsia="MS PGothic" w:cs="Tahoma"/>
          <w:b w:val="0"/>
          <w:bCs w:val="0"/>
          <w:szCs w:val="24"/>
          <w:lang w:val="ja-JP"/>
        </w:rPr>
        <w:t>合計数を指定してください。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5037" w:rsidRPr="00B25037" w:rsidRDefault="00127E79">
    <w:pPr>
      <w:pStyle w:val="Header"/>
      <w:rPr>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25C52E44"/>
    <w:multiLevelType w:val="hybridMultilevel"/>
    <w:tmpl w:val="A3407F3A"/>
    <w:lvl w:ilvl="0" w:tplc="774034D4">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Df4DUVKhFQ4YAyy2t7ldCSzL7gxGYN9tmub7+8HGv63JLBqhPIj/oi5vlgO23gjfXZ7QzCxcxDc686i+7bHenQ==" w:salt="X2+2oO3LOHuDg/CAoca9EA=="/>
  <w:defaultTabStop w:val="720"/>
  <w:drawingGridHorizontalSpacing w:val="120"/>
  <w:displayHorizontalDrawingGridEvery w:val="2"/>
  <w:noPunctuationKerning/>
  <w:characterSpacingControl w:val="doNotCompress"/>
  <w:noLineBreaksAfter w:lang="ja-JP" w:val="$([\{‘“〈《「『【〔＄（［｛｢｣･￡￥"/>
  <w:noLineBreaksBefore w:lang="ja-JP" w:val="!%),.:;?]}°’”‰′″℃、。々〉》」』】〕゛゜ゝゞ・ヽヾ！％），．：；？］｝｡｢｣､･ﾞﾟ￠"/>
  <w:hdrShapeDefaults>
    <o:shapedefaults v:ext="edit" spidmax="2050">
      <v:textbox inset="5.85pt,.7pt,5.85pt,.7pt"/>
    </o:shapedefaults>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07619"/>
    <w:rsid w:val="00011F7D"/>
    <w:rsid w:val="000208AD"/>
    <w:rsid w:val="00023A52"/>
    <w:rsid w:val="0002423B"/>
    <w:rsid w:val="00024852"/>
    <w:rsid w:val="000527E0"/>
    <w:rsid w:val="0005569C"/>
    <w:rsid w:val="0006370D"/>
    <w:rsid w:val="000642BC"/>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102867"/>
    <w:rsid w:val="00105FE6"/>
    <w:rsid w:val="00107DA1"/>
    <w:rsid w:val="001207B6"/>
    <w:rsid w:val="00123BA8"/>
    <w:rsid w:val="00127E79"/>
    <w:rsid w:val="00133251"/>
    <w:rsid w:val="00136002"/>
    <w:rsid w:val="00136DBD"/>
    <w:rsid w:val="00140BB5"/>
    <w:rsid w:val="001423D4"/>
    <w:rsid w:val="001455DE"/>
    <w:rsid w:val="00151105"/>
    <w:rsid w:val="00152AC6"/>
    <w:rsid w:val="00154A23"/>
    <w:rsid w:val="001672CD"/>
    <w:rsid w:val="00170C19"/>
    <w:rsid w:val="00171655"/>
    <w:rsid w:val="00175F27"/>
    <w:rsid w:val="001866B5"/>
    <w:rsid w:val="001A03B1"/>
    <w:rsid w:val="001A0A2F"/>
    <w:rsid w:val="001A4AC5"/>
    <w:rsid w:val="001A4CD5"/>
    <w:rsid w:val="001A7BA8"/>
    <w:rsid w:val="001B69D9"/>
    <w:rsid w:val="001B70C7"/>
    <w:rsid w:val="001D55D5"/>
    <w:rsid w:val="001E0289"/>
    <w:rsid w:val="001E0915"/>
    <w:rsid w:val="001E246F"/>
    <w:rsid w:val="001E5DAC"/>
    <w:rsid w:val="001F0F71"/>
    <w:rsid w:val="00201B0C"/>
    <w:rsid w:val="00203FBD"/>
    <w:rsid w:val="002114D2"/>
    <w:rsid w:val="00212EB5"/>
    <w:rsid w:val="0021367A"/>
    <w:rsid w:val="00216ECD"/>
    <w:rsid w:val="00221121"/>
    <w:rsid w:val="00232A45"/>
    <w:rsid w:val="00237928"/>
    <w:rsid w:val="0024040E"/>
    <w:rsid w:val="002434F9"/>
    <w:rsid w:val="0024740D"/>
    <w:rsid w:val="00252384"/>
    <w:rsid w:val="00254F36"/>
    <w:rsid w:val="00257C51"/>
    <w:rsid w:val="00263EFD"/>
    <w:rsid w:val="00267245"/>
    <w:rsid w:val="00274C53"/>
    <w:rsid w:val="00283378"/>
    <w:rsid w:val="00287CB6"/>
    <w:rsid w:val="00293C30"/>
    <w:rsid w:val="00293DFE"/>
    <w:rsid w:val="00296A6E"/>
    <w:rsid w:val="002A507C"/>
    <w:rsid w:val="002C3410"/>
    <w:rsid w:val="002D1977"/>
    <w:rsid w:val="002D5E08"/>
    <w:rsid w:val="002D6D47"/>
    <w:rsid w:val="002E4E1A"/>
    <w:rsid w:val="002E5F65"/>
    <w:rsid w:val="002E6B33"/>
    <w:rsid w:val="002F2C27"/>
    <w:rsid w:val="002F2C2C"/>
    <w:rsid w:val="002F66B4"/>
    <w:rsid w:val="002F6888"/>
    <w:rsid w:val="00301337"/>
    <w:rsid w:val="00303E89"/>
    <w:rsid w:val="0031269D"/>
    <w:rsid w:val="00313C0C"/>
    <w:rsid w:val="0031549F"/>
    <w:rsid w:val="003253EC"/>
    <w:rsid w:val="00334B76"/>
    <w:rsid w:val="00342268"/>
    <w:rsid w:val="0035454D"/>
    <w:rsid w:val="00360E7B"/>
    <w:rsid w:val="00377109"/>
    <w:rsid w:val="00384480"/>
    <w:rsid w:val="00384FF3"/>
    <w:rsid w:val="003947A8"/>
    <w:rsid w:val="003A512C"/>
    <w:rsid w:val="003B101E"/>
    <w:rsid w:val="003C0667"/>
    <w:rsid w:val="003D39D2"/>
    <w:rsid w:val="003D5576"/>
    <w:rsid w:val="003E011B"/>
    <w:rsid w:val="003E0DD6"/>
    <w:rsid w:val="003E10AE"/>
    <w:rsid w:val="003E6FE2"/>
    <w:rsid w:val="003F2F56"/>
    <w:rsid w:val="003F49A9"/>
    <w:rsid w:val="003F60AF"/>
    <w:rsid w:val="003F70B7"/>
    <w:rsid w:val="003F75ED"/>
    <w:rsid w:val="004028E4"/>
    <w:rsid w:val="00402ABB"/>
    <w:rsid w:val="00405186"/>
    <w:rsid w:val="004108F8"/>
    <w:rsid w:val="00412889"/>
    <w:rsid w:val="00413551"/>
    <w:rsid w:val="004142B2"/>
    <w:rsid w:val="00417F5D"/>
    <w:rsid w:val="00420ADA"/>
    <w:rsid w:val="0042407A"/>
    <w:rsid w:val="00426E29"/>
    <w:rsid w:val="0042722A"/>
    <w:rsid w:val="00431E4A"/>
    <w:rsid w:val="00435A10"/>
    <w:rsid w:val="00437C26"/>
    <w:rsid w:val="0044375B"/>
    <w:rsid w:val="0045417C"/>
    <w:rsid w:val="0045508C"/>
    <w:rsid w:val="00463279"/>
    <w:rsid w:val="00470EFC"/>
    <w:rsid w:val="00480BD1"/>
    <w:rsid w:val="0048259E"/>
    <w:rsid w:val="00485E31"/>
    <w:rsid w:val="00491862"/>
    <w:rsid w:val="00493736"/>
    <w:rsid w:val="0049446B"/>
    <w:rsid w:val="004A3D35"/>
    <w:rsid w:val="004C2BAF"/>
    <w:rsid w:val="004D1B31"/>
    <w:rsid w:val="004D4FF9"/>
    <w:rsid w:val="004D747D"/>
    <w:rsid w:val="00502084"/>
    <w:rsid w:val="00507517"/>
    <w:rsid w:val="005078FC"/>
    <w:rsid w:val="00520A75"/>
    <w:rsid w:val="00524BC5"/>
    <w:rsid w:val="00533BBD"/>
    <w:rsid w:val="0053589F"/>
    <w:rsid w:val="0054599A"/>
    <w:rsid w:val="00547D10"/>
    <w:rsid w:val="00555B32"/>
    <w:rsid w:val="00556A75"/>
    <w:rsid w:val="00560EA0"/>
    <w:rsid w:val="00561D30"/>
    <w:rsid w:val="005722CA"/>
    <w:rsid w:val="00580152"/>
    <w:rsid w:val="00583232"/>
    <w:rsid w:val="00592E3A"/>
    <w:rsid w:val="00596342"/>
    <w:rsid w:val="00597B1F"/>
    <w:rsid w:val="005A0493"/>
    <w:rsid w:val="005A205A"/>
    <w:rsid w:val="005B73D1"/>
    <w:rsid w:val="005B7DA2"/>
    <w:rsid w:val="005C48BE"/>
    <w:rsid w:val="005D4702"/>
    <w:rsid w:val="005D4E7A"/>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4792E"/>
    <w:rsid w:val="00657B11"/>
    <w:rsid w:val="00665403"/>
    <w:rsid w:val="00673DD0"/>
    <w:rsid w:val="00675AE7"/>
    <w:rsid w:val="00675EF3"/>
    <w:rsid w:val="00677423"/>
    <w:rsid w:val="00677BBC"/>
    <w:rsid w:val="00683F99"/>
    <w:rsid w:val="00685D99"/>
    <w:rsid w:val="0069544D"/>
    <w:rsid w:val="0069717B"/>
    <w:rsid w:val="006A0CEB"/>
    <w:rsid w:val="006A51FC"/>
    <w:rsid w:val="006A7018"/>
    <w:rsid w:val="006B52C5"/>
    <w:rsid w:val="006C08DD"/>
    <w:rsid w:val="006C0AFA"/>
    <w:rsid w:val="006C106E"/>
    <w:rsid w:val="006C6821"/>
    <w:rsid w:val="006C7C40"/>
    <w:rsid w:val="006E20CA"/>
    <w:rsid w:val="006F162B"/>
    <w:rsid w:val="006F3839"/>
    <w:rsid w:val="006F5070"/>
    <w:rsid w:val="00703730"/>
    <w:rsid w:val="00705F3C"/>
    <w:rsid w:val="0071648D"/>
    <w:rsid w:val="007179E6"/>
    <w:rsid w:val="00720733"/>
    <w:rsid w:val="007209C3"/>
    <w:rsid w:val="00720AE9"/>
    <w:rsid w:val="0072254C"/>
    <w:rsid w:val="007249FA"/>
    <w:rsid w:val="0074126E"/>
    <w:rsid w:val="00743B59"/>
    <w:rsid w:val="00750349"/>
    <w:rsid w:val="00753DA7"/>
    <w:rsid w:val="007645BB"/>
    <w:rsid w:val="00766191"/>
    <w:rsid w:val="00771441"/>
    <w:rsid w:val="00773C75"/>
    <w:rsid w:val="00774637"/>
    <w:rsid w:val="007806B4"/>
    <w:rsid w:val="00780B06"/>
    <w:rsid w:val="00783983"/>
    <w:rsid w:val="00783B23"/>
    <w:rsid w:val="00791213"/>
    <w:rsid w:val="007927F8"/>
    <w:rsid w:val="00794F3E"/>
    <w:rsid w:val="007A346B"/>
    <w:rsid w:val="007A598B"/>
    <w:rsid w:val="007B218B"/>
    <w:rsid w:val="007B6566"/>
    <w:rsid w:val="007C2800"/>
    <w:rsid w:val="007E1EB8"/>
    <w:rsid w:val="007E3057"/>
    <w:rsid w:val="007E7330"/>
    <w:rsid w:val="007F0E5A"/>
    <w:rsid w:val="007F0FA1"/>
    <w:rsid w:val="00807DC8"/>
    <w:rsid w:val="00815FF1"/>
    <w:rsid w:val="00820A41"/>
    <w:rsid w:val="00835077"/>
    <w:rsid w:val="00850333"/>
    <w:rsid w:val="008554AF"/>
    <w:rsid w:val="0086313F"/>
    <w:rsid w:val="00863A33"/>
    <w:rsid w:val="00871873"/>
    <w:rsid w:val="00874396"/>
    <w:rsid w:val="008758FE"/>
    <w:rsid w:val="00882F13"/>
    <w:rsid w:val="00885F4C"/>
    <w:rsid w:val="008861CA"/>
    <w:rsid w:val="008910CF"/>
    <w:rsid w:val="00891E41"/>
    <w:rsid w:val="008933E8"/>
    <w:rsid w:val="008964D4"/>
    <w:rsid w:val="008A1E5B"/>
    <w:rsid w:val="008A364A"/>
    <w:rsid w:val="008A3C09"/>
    <w:rsid w:val="008B58B9"/>
    <w:rsid w:val="008B6070"/>
    <w:rsid w:val="008B6A58"/>
    <w:rsid w:val="008B7333"/>
    <w:rsid w:val="008C2287"/>
    <w:rsid w:val="008C4A53"/>
    <w:rsid w:val="008C4E4A"/>
    <w:rsid w:val="008C5EC5"/>
    <w:rsid w:val="008C63C8"/>
    <w:rsid w:val="008E151E"/>
    <w:rsid w:val="008E1E41"/>
    <w:rsid w:val="008E2967"/>
    <w:rsid w:val="008E71A7"/>
    <w:rsid w:val="008F514C"/>
    <w:rsid w:val="00901F5A"/>
    <w:rsid w:val="00907857"/>
    <w:rsid w:val="009217F3"/>
    <w:rsid w:val="00922C0A"/>
    <w:rsid w:val="00926084"/>
    <w:rsid w:val="00931770"/>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A5420"/>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215B0"/>
    <w:rsid w:val="00A40EC6"/>
    <w:rsid w:val="00A46F84"/>
    <w:rsid w:val="00A66259"/>
    <w:rsid w:val="00A7075F"/>
    <w:rsid w:val="00A7448E"/>
    <w:rsid w:val="00A75E00"/>
    <w:rsid w:val="00A77344"/>
    <w:rsid w:val="00A8010E"/>
    <w:rsid w:val="00A82113"/>
    <w:rsid w:val="00A83223"/>
    <w:rsid w:val="00A87FAA"/>
    <w:rsid w:val="00A90DE7"/>
    <w:rsid w:val="00A95AD6"/>
    <w:rsid w:val="00AA3622"/>
    <w:rsid w:val="00AB0ADD"/>
    <w:rsid w:val="00AB3383"/>
    <w:rsid w:val="00AB75AF"/>
    <w:rsid w:val="00AC3584"/>
    <w:rsid w:val="00AC67E9"/>
    <w:rsid w:val="00AD1E5E"/>
    <w:rsid w:val="00AD794D"/>
    <w:rsid w:val="00AE1BD0"/>
    <w:rsid w:val="00AE4627"/>
    <w:rsid w:val="00AE6307"/>
    <w:rsid w:val="00AE77F0"/>
    <w:rsid w:val="00AF39FE"/>
    <w:rsid w:val="00AF720A"/>
    <w:rsid w:val="00AF72F4"/>
    <w:rsid w:val="00AF78E2"/>
    <w:rsid w:val="00B0317B"/>
    <w:rsid w:val="00B24B58"/>
    <w:rsid w:val="00B25037"/>
    <w:rsid w:val="00B27593"/>
    <w:rsid w:val="00B31A28"/>
    <w:rsid w:val="00B338A2"/>
    <w:rsid w:val="00B41D93"/>
    <w:rsid w:val="00B4509A"/>
    <w:rsid w:val="00B4663C"/>
    <w:rsid w:val="00B63510"/>
    <w:rsid w:val="00B65A6F"/>
    <w:rsid w:val="00B66DE9"/>
    <w:rsid w:val="00B72B60"/>
    <w:rsid w:val="00B73C86"/>
    <w:rsid w:val="00B741F9"/>
    <w:rsid w:val="00B74216"/>
    <w:rsid w:val="00B829CC"/>
    <w:rsid w:val="00B83083"/>
    <w:rsid w:val="00B90FC2"/>
    <w:rsid w:val="00B91437"/>
    <w:rsid w:val="00B96572"/>
    <w:rsid w:val="00BA10C9"/>
    <w:rsid w:val="00BB14B7"/>
    <w:rsid w:val="00BB2A64"/>
    <w:rsid w:val="00BD688C"/>
    <w:rsid w:val="00BE0B04"/>
    <w:rsid w:val="00BE3A42"/>
    <w:rsid w:val="00BE5682"/>
    <w:rsid w:val="00BF34AC"/>
    <w:rsid w:val="00C0042B"/>
    <w:rsid w:val="00C0361F"/>
    <w:rsid w:val="00C03CBB"/>
    <w:rsid w:val="00C03E69"/>
    <w:rsid w:val="00C14E6E"/>
    <w:rsid w:val="00C150BB"/>
    <w:rsid w:val="00C166EE"/>
    <w:rsid w:val="00C20744"/>
    <w:rsid w:val="00C2088F"/>
    <w:rsid w:val="00C22BBC"/>
    <w:rsid w:val="00C26BD2"/>
    <w:rsid w:val="00C30E4C"/>
    <w:rsid w:val="00C32825"/>
    <w:rsid w:val="00C35F96"/>
    <w:rsid w:val="00C36DBB"/>
    <w:rsid w:val="00C446D5"/>
    <w:rsid w:val="00C47022"/>
    <w:rsid w:val="00C50549"/>
    <w:rsid w:val="00C663B6"/>
    <w:rsid w:val="00C75163"/>
    <w:rsid w:val="00C90378"/>
    <w:rsid w:val="00CA6BCD"/>
    <w:rsid w:val="00CB760A"/>
    <w:rsid w:val="00CC50A9"/>
    <w:rsid w:val="00CD0F9E"/>
    <w:rsid w:val="00CE6808"/>
    <w:rsid w:val="00CE6C80"/>
    <w:rsid w:val="00CE770B"/>
    <w:rsid w:val="00CF4E3F"/>
    <w:rsid w:val="00D05F4E"/>
    <w:rsid w:val="00D10B83"/>
    <w:rsid w:val="00D177E2"/>
    <w:rsid w:val="00D256F1"/>
    <w:rsid w:val="00D25EF1"/>
    <w:rsid w:val="00D33A82"/>
    <w:rsid w:val="00D4032B"/>
    <w:rsid w:val="00D420F6"/>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81B5C"/>
    <w:rsid w:val="00D930C0"/>
    <w:rsid w:val="00D961B9"/>
    <w:rsid w:val="00DA5624"/>
    <w:rsid w:val="00DA5EAB"/>
    <w:rsid w:val="00DB7870"/>
    <w:rsid w:val="00DC1C68"/>
    <w:rsid w:val="00DC4818"/>
    <w:rsid w:val="00DC5AF1"/>
    <w:rsid w:val="00DD1A60"/>
    <w:rsid w:val="00DD310C"/>
    <w:rsid w:val="00DD35ED"/>
    <w:rsid w:val="00DD6213"/>
    <w:rsid w:val="00DE2B59"/>
    <w:rsid w:val="00DE3053"/>
    <w:rsid w:val="00DE5F3B"/>
    <w:rsid w:val="00DF28E5"/>
    <w:rsid w:val="00DF3717"/>
    <w:rsid w:val="00DF5638"/>
    <w:rsid w:val="00E005DC"/>
    <w:rsid w:val="00E06618"/>
    <w:rsid w:val="00E1305D"/>
    <w:rsid w:val="00E176EF"/>
    <w:rsid w:val="00E252B5"/>
    <w:rsid w:val="00E26E7A"/>
    <w:rsid w:val="00E30113"/>
    <w:rsid w:val="00E332AE"/>
    <w:rsid w:val="00E33803"/>
    <w:rsid w:val="00E34846"/>
    <w:rsid w:val="00E36E32"/>
    <w:rsid w:val="00E3770D"/>
    <w:rsid w:val="00E4299F"/>
    <w:rsid w:val="00E43897"/>
    <w:rsid w:val="00E43D25"/>
    <w:rsid w:val="00E55AAB"/>
    <w:rsid w:val="00E60854"/>
    <w:rsid w:val="00E73226"/>
    <w:rsid w:val="00E73DB8"/>
    <w:rsid w:val="00E8135B"/>
    <w:rsid w:val="00E83879"/>
    <w:rsid w:val="00E86B3C"/>
    <w:rsid w:val="00E942C5"/>
    <w:rsid w:val="00E953E9"/>
    <w:rsid w:val="00EA4B44"/>
    <w:rsid w:val="00EB2644"/>
    <w:rsid w:val="00EC0A02"/>
    <w:rsid w:val="00EC2AA5"/>
    <w:rsid w:val="00ED14B8"/>
    <w:rsid w:val="00ED30BB"/>
    <w:rsid w:val="00ED7C98"/>
    <w:rsid w:val="00EE55EB"/>
    <w:rsid w:val="00EE61E6"/>
    <w:rsid w:val="00EE7103"/>
    <w:rsid w:val="00EF56FB"/>
    <w:rsid w:val="00F01B94"/>
    <w:rsid w:val="00F113A2"/>
    <w:rsid w:val="00F20F17"/>
    <w:rsid w:val="00F332F4"/>
    <w:rsid w:val="00F333D2"/>
    <w:rsid w:val="00F3388B"/>
    <w:rsid w:val="00F43160"/>
    <w:rsid w:val="00F44517"/>
    <w:rsid w:val="00F52F8A"/>
    <w:rsid w:val="00F65697"/>
    <w:rsid w:val="00F6624E"/>
    <w:rsid w:val="00F74F48"/>
    <w:rsid w:val="00F7614E"/>
    <w:rsid w:val="00F7760D"/>
    <w:rsid w:val="00F7778A"/>
    <w:rsid w:val="00F81818"/>
    <w:rsid w:val="00F83C85"/>
    <w:rsid w:val="00F9163C"/>
    <w:rsid w:val="00F95B6C"/>
    <w:rsid w:val="00FA55AA"/>
    <w:rsid w:val="00FB0BAF"/>
    <w:rsid w:val="00FB0BFC"/>
    <w:rsid w:val="00FB2491"/>
    <w:rsid w:val="00FB3B97"/>
    <w:rsid w:val="00FB5E40"/>
    <w:rsid w:val="00FB6C10"/>
    <w:rsid w:val="00FD0B7F"/>
    <w:rsid w:val="00FD3A8D"/>
    <w:rsid w:val="00FD7C34"/>
    <w:rsid w:val="00FD7E59"/>
    <w:rsid w:val="00FF04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Pr>
      <w:rFonts w:ascii="Arial" w:hAnsi="Arial"/>
      <w:sz w:val="24"/>
      <w:szCs w:val="24"/>
      <w:lang w:eastAsia="ja-JP"/>
    </w:rPr>
  </w:style>
  <w:style w:type="paragraph" w:styleId="Heading1">
    <w:name w:val="heading 1"/>
    <w:basedOn w:val="Normal"/>
    <w:next w:val="Normal"/>
    <w:link w:val="Heading1Char"/>
    <w:uiPriority w:val="9"/>
    <w:qFormat/>
    <w:pPr>
      <w:keepNext/>
      <w:widowControl w:val="0"/>
      <w:ind w:right="-90"/>
      <w:outlineLvl w:val="0"/>
    </w:pPr>
    <w:rPr>
      <w:rFonts w:ascii="Times New Roman" w:hAnsi="Times New Roman"/>
      <w:b/>
      <w:sz w:val="20"/>
      <w:szCs w:val="20"/>
    </w:rPr>
  </w:style>
  <w:style w:type="paragraph" w:styleId="Heading2">
    <w:name w:val="heading 2"/>
    <w:basedOn w:val="Normal"/>
    <w:next w:val="Normal"/>
    <w:link w:val="Heading2Char"/>
    <w:uiPriority w:val="9"/>
    <w:qFormat/>
    <w:pPr>
      <w:keepNext/>
      <w:spacing w:line="240" w:lineRule="atLeast"/>
      <w:outlineLvl w:val="1"/>
    </w:pPr>
    <w:rPr>
      <w:i/>
      <w:iCs/>
    </w:rPr>
  </w:style>
  <w:style w:type="paragraph" w:styleId="Heading3">
    <w:name w:val="heading 3"/>
    <w:basedOn w:val="Normal"/>
    <w:next w:val="Normal"/>
    <w:link w:val="Heading3Char"/>
    <w:uiPriority w:val="9"/>
    <w:qFormat/>
    <w:pPr>
      <w:keepNext/>
      <w:spacing w:line="240" w:lineRule="atLeast"/>
      <w:outlineLvl w:val="2"/>
    </w:pPr>
    <w:rPr>
      <w:i/>
      <w:iCs/>
      <w:sz w:val="20"/>
    </w:rPr>
  </w:style>
  <w:style w:type="paragraph" w:styleId="Heading5">
    <w:name w:val="heading 5"/>
    <w:basedOn w:val="Normal"/>
    <w:next w:val="Normal"/>
    <w:link w:val="Heading5Char"/>
    <w:uiPriority w:val="9"/>
    <w:qFormat/>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Arial" w:eastAsia="MS Gothic" w:hAnsi="Arial" w:cs="Times New Roman"/>
      <w:sz w:val="24"/>
      <w:szCs w:val="24"/>
    </w:rPr>
  </w:style>
  <w:style w:type="character" w:customStyle="1" w:styleId="Heading2Char">
    <w:name w:val="Heading 2 Char"/>
    <w:link w:val="Heading2"/>
    <w:uiPriority w:val="9"/>
    <w:semiHidden/>
    <w:rPr>
      <w:rFonts w:ascii="Arial" w:eastAsia="MS Gothic" w:hAnsi="Arial" w:cs="Times New Roman"/>
      <w:sz w:val="24"/>
      <w:szCs w:val="24"/>
    </w:rPr>
  </w:style>
  <w:style w:type="character" w:customStyle="1" w:styleId="Heading3Char">
    <w:name w:val="Heading 3 Char"/>
    <w:link w:val="Heading3"/>
    <w:uiPriority w:val="9"/>
    <w:semiHidden/>
    <w:rPr>
      <w:rFonts w:ascii="Arial" w:eastAsia="MS Gothic" w:hAnsi="Arial" w:cs="Times New Roman"/>
      <w:sz w:val="24"/>
      <w:szCs w:val="24"/>
    </w:rPr>
  </w:style>
  <w:style w:type="character" w:customStyle="1" w:styleId="Heading5Char">
    <w:name w:val="Heading 5 Char"/>
    <w:link w:val="Heading5"/>
    <w:uiPriority w:val="9"/>
    <w:semiHidden/>
    <w:rPr>
      <w:rFonts w:ascii="Arial" w:eastAsia="MS Gothic" w:hAnsi="Arial" w:cs="Times New Roman"/>
      <w:sz w:val="24"/>
      <w:szCs w:val="24"/>
    </w:rPr>
  </w:style>
  <w:style w:type="paragraph" w:styleId="Header">
    <w:name w:val="header"/>
    <w:basedOn w:val="Normal"/>
    <w:link w:val="HeaderChar"/>
    <w:uiPriority w:val="99"/>
    <w:pPr>
      <w:tabs>
        <w:tab w:val="center" w:pos="4320"/>
        <w:tab w:val="right" w:pos="8640"/>
      </w:tabs>
    </w:pPr>
    <w:rPr>
      <w:sz w:val="20"/>
      <w:szCs w:val="20"/>
    </w:rPr>
  </w:style>
  <w:style w:type="character" w:customStyle="1" w:styleId="HeaderChar">
    <w:name w:val="Header Char"/>
    <w:link w:val="Header"/>
    <w:uiPriority w:val="99"/>
    <w:semiHidden/>
    <w:rPr>
      <w:rFonts w:ascii="Arial" w:hAnsi="Arial"/>
      <w:sz w:val="24"/>
      <w:szCs w:val="24"/>
    </w:rPr>
  </w:style>
  <w:style w:type="paragraph" w:styleId="Title">
    <w:name w:val="Title"/>
    <w:basedOn w:val="Normal"/>
    <w:link w:val="TitleChar"/>
    <w:uiPriority w:val="10"/>
    <w:qFormat/>
    <w:pPr>
      <w:spacing w:line="240" w:lineRule="atLeast"/>
      <w:ind w:right="-367"/>
      <w:jc w:val="center"/>
    </w:pPr>
    <w:rPr>
      <w:b/>
      <w:sz w:val="18"/>
    </w:rPr>
  </w:style>
  <w:style w:type="character" w:customStyle="1" w:styleId="TitleChar">
    <w:name w:val="Title Char"/>
    <w:link w:val="Title"/>
    <w:uiPriority w:val="10"/>
    <w:rPr>
      <w:rFonts w:ascii="Arial" w:eastAsia="MS Gothic" w:hAnsi="Arial" w:cs="Times New Roman"/>
      <w:sz w:val="32"/>
      <w:szCs w:val="32"/>
    </w:rPr>
  </w:style>
  <w:style w:type="paragraph" w:customStyle="1" w:styleId="MSsmalltype">
    <w:name w:val="_MS small type"/>
    <w:basedOn w:val="Normal"/>
    <w:rPr>
      <w:sz w:val="16"/>
      <w:szCs w:val="20"/>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Arial" w:hAnsi="Arial"/>
      <w:sz w:val="24"/>
      <w:szCs w:val="24"/>
    </w:rPr>
  </w:style>
  <w:style w:type="paragraph" w:customStyle="1" w:styleId="Tableaddress">
    <w:name w:val="Table address"/>
    <w:basedOn w:val="Normal"/>
    <w:pPr>
      <w:spacing w:before="40"/>
    </w:pPr>
    <w:rPr>
      <w:sz w:val="18"/>
      <w:szCs w:val="20"/>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Arial" w:eastAsia="MS Gothic" w:hAnsi="Arial" w:cs="Times New Roman"/>
      <w:sz w:val="18"/>
      <w:szCs w:val="18"/>
    </w:rPr>
  </w:style>
  <w:style w:type="paragraph" w:styleId="Caption">
    <w:name w:val="caption"/>
    <w:basedOn w:val="Normal"/>
    <w:next w:val="Normal"/>
    <w:uiPriority w:val="35"/>
    <w:qFormat/>
    <w:pPr>
      <w:overflowPunct w:val="0"/>
      <w:autoSpaceDE w:val="0"/>
      <w:autoSpaceDN w:val="0"/>
      <w:adjustRightInd w:val="0"/>
      <w:ind w:left="2124" w:firstLine="708"/>
      <w:textAlignment w:val="baseline"/>
    </w:pPr>
    <w:rPr>
      <w:rFonts w:ascii="Times New Roman" w:hAnsi="Times New Roman"/>
      <w:b/>
      <w:szCs w:val="20"/>
    </w:rPr>
  </w:style>
  <w:style w:type="paragraph" w:customStyle="1" w:styleId="Normalbox">
    <w:name w:val="Normal box"/>
    <w:basedOn w:val="Normal"/>
    <w:pPr>
      <w:numPr>
        <w:numId w:val="1"/>
      </w:numPr>
    </w:pPr>
    <w:rPr>
      <w:rFonts w:cs="Arial"/>
      <w:sz w:val="18"/>
      <w:szCs w:val="18"/>
    </w:rPr>
  </w:style>
  <w:style w:type="paragraph" w:customStyle="1" w:styleId="MSbodytext">
    <w:name w:val="_MS body text"/>
    <w:basedOn w:val="Normal"/>
    <w:pPr>
      <w:spacing w:before="120" w:after="120"/>
      <w:jc w:val="both"/>
    </w:pPr>
    <w:rPr>
      <w:kern w:val="18"/>
      <w:sz w:val="20"/>
      <w:szCs w:val="20"/>
    </w:rPr>
  </w:style>
  <w:style w:type="paragraph" w:styleId="BodyText">
    <w:name w:val="Body Text"/>
    <w:basedOn w:val="Normal"/>
    <w:link w:val="BodyTextChar"/>
    <w:uiPriority w:val="99"/>
    <w:rPr>
      <w:sz w:val="20"/>
    </w:rPr>
  </w:style>
  <w:style w:type="character" w:customStyle="1" w:styleId="BodyTextChar">
    <w:name w:val="Body Text Char"/>
    <w:link w:val="BodyText"/>
    <w:uiPriority w:val="99"/>
    <w:semiHidden/>
    <w:rPr>
      <w:rFonts w:ascii="Arial" w:hAnsi="Arial"/>
      <w:sz w:val="24"/>
      <w:szCs w:val="24"/>
    </w:rPr>
  </w:style>
  <w:style w:type="paragraph" w:styleId="BodyTextIndent">
    <w:name w:val="Body Text Indent"/>
    <w:basedOn w:val="Normal"/>
    <w:link w:val="BodyTextIndentChar"/>
    <w:uiPriority w:val="99"/>
    <w:pPr>
      <w:spacing w:line="240" w:lineRule="atLeast"/>
      <w:ind w:left="360"/>
      <w:jc w:val="both"/>
    </w:pPr>
    <w:rPr>
      <w:sz w:val="20"/>
      <w:szCs w:val="20"/>
    </w:rPr>
  </w:style>
  <w:style w:type="character" w:customStyle="1" w:styleId="BodyTextIndentChar">
    <w:name w:val="Body Text Indent Char"/>
    <w:link w:val="BodyTextIndent"/>
    <w:uiPriority w:val="99"/>
    <w:semiHidden/>
    <w:rPr>
      <w:rFonts w:ascii="Arial" w:hAnsi="Arial"/>
      <w:sz w:val="24"/>
      <w:szCs w:val="24"/>
    </w:rPr>
  </w:style>
  <w:style w:type="paragraph" w:styleId="BodyTextIndent2">
    <w:name w:val="Body Text Indent 2"/>
    <w:basedOn w:val="Normal"/>
    <w:link w:val="BodyTextIndent2Char"/>
    <w:uiPriority w:val="99"/>
    <w:pPr>
      <w:spacing w:line="240" w:lineRule="atLeast"/>
      <w:ind w:left="720"/>
    </w:pPr>
    <w:rPr>
      <w:b/>
      <w:i/>
      <w:iCs/>
      <w:sz w:val="20"/>
      <w:szCs w:val="20"/>
    </w:rPr>
  </w:style>
  <w:style w:type="character" w:customStyle="1" w:styleId="BodyTextIndent2Char">
    <w:name w:val="Body Text Indent 2 Char"/>
    <w:link w:val="BodyTextIndent2"/>
    <w:uiPriority w:val="99"/>
    <w:semiHidden/>
    <w:rPr>
      <w:rFonts w:ascii="Arial" w:hAnsi="Arial"/>
      <w:sz w:val="24"/>
      <w:szCs w:val="24"/>
    </w:rPr>
  </w:style>
  <w:style w:type="paragraph" w:styleId="BodyText2">
    <w:name w:val="Body Text 2"/>
    <w:basedOn w:val="Normal"/>
    <w:link w:val="BodyText2Char"/>
    <w:uiPriority w:val="99"/>
    <w:pPr>
      <w:spacing w:line="240" w:lineRule="atLeast"/>
      <w:jc w:val="both"/>
    </w:pPr>
    <w:rPr>
      <w:rFonts w:ascii="Times New Roman" w:hAnsi="Times New Roman"/>
      <w:sz w:val="20"/>
      <w:szCs w:val="20"/>
    </w:rPr>
  </w:style>
  <w:style w:type="character" w:customStyle="1" w:styleId="BodyText2Char">
    <w:name w:val="Body Text 2 Char"/>
    <w:link w:val="BodyText2"/>
    <w:uiPriority w:val="99"/>
    <w:semiHidden/>
    <w:rPr>
      <w:rFonts w:ascii="Arial" w:hAnsi="Arial"/>
      <w:sz w:val="24"/>
      <w:szCs w:val="24"/>
    </w:rPr>
  </w:style>
  <w:style w:type="table" w:styleId="TableGrid">
    <w:name w:val="Table Grid"/>
    <w:basedOn w:val="TableNormal"/>
    <w:uiPriority w:val="3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Pr>
      <w:rFonts w:cs="Times New Roman"/>
    </w:rPr>
  </w:style>
  <w:style w:type="paragraph" w:styleId="CommentText">
    <w:name w:val="annotation text"/>
    <w:basedOn w:val="Normal"/>
    <w:link w:val="CommentTextChar"/>
    <w:uiPriority w:val="99"/>
    <w:semiHidden/>
    <w:rPr>
      <w:rFonts w:cs="Arial"/>
      <w:sz w:val="20"/>
      <w:szCs w:val="20"/>
    </w:rPr>
  </w:style>
  <w:style w:type="character" w:customStyle="1" w:styleId="CommentTextChar">
    <w:name w:val="Comment Text Char"/>
    <w:link w:val="CommentText"/>
    <w:uiPriority w:val="99"/>
    <w:semiHidden/>
    <w:rPr>
      <w:rFonts w:ascii="Arial" w:hAnsi="Arial"/>
      <w:sz w:val="24"/>
      <w:szCs w:val="24"/>
    </w:rPr>
  </w:style>
  <w:style w:type="paragraph" w:customStyle="1" w:styleId="normal1">
    <w:name w:val="normal1"/>
    <w:basedOn w:val="Normal"/>
    <w:rPr>
      <w:rFonts w:cs="Arial"/>
      <w:sz w:val="20"/>
      <w:szCs w:val="20"/>
    </w:rPr>
  </w:style>
  <w:style w:type="paragraph" w:customStyle="1" w:styleId="DefaultParagraphFontParaChar">
    <w:name w:val="Default Paragraph Font Para Char"/>
    <w:basedOn w:val="Normal"/>
    <w:pPr>
      <w:spacing w:after="160" w:line="240" w:lineRule="exact"/>
    </w:pPr>
    <w:rPr>
      <w:rFonts w:ascii="Verdana" w:hAnsi="Verdana"/>
      <w:sz w:val="20"/>
      <w:szCs w:val="20"/>
    </w:rPr>
  </w:style>
  <w:style w:type="paragraph" w:styleId="NormalWeb">
    <w:name w:val="Normal (Web)"/>
    <w:basedOn w:val="Normal"/>
    <w:uiPriority w:val="99"/>
    <w:pPr>
      <w:spacing w:before="100" w:beforeAutospacing="1" w:after="100" w:afterAutospacing="1"/>
    </w:pPr>
    <w:rPr>
      <w:rFonts w:ascii="Times New Roman" w:hAnsi="Times New Roman"/>
    </w:rPr>
  </w:style>
  <w:style w:type="character" w:styleId="CommentReference">
    <w:name w:val="annotation reference"/>
    <w:uiPriority w:val="99"/>
    <w:semiHidden/>
    <w:rPr>
      <w:rFonts w:cs="Times New Roman"/>
      <w:sz w:val="16"/>
    </w:rPr>
  </w:style>
  <w:style w:type="character" w:customStyle="1" w:styleId="2">
    <w:name w:val="(文字) (文字)2"/>
    <w:semiHidden/>
    <w:locked/>
    <w:rPr>
      <w:rFonts w:ascii="Times New Roman" w:hAnsi="Times New Roman"/>
      <w:b/>
      <w:i/>
      <w:sz w:val="26"/>
    </w:rPr>
  </w:style>
  <w:style w:type="paragraph" w:styleId="ListParagraph">
    <w:name w:val="List Paragraph"/>
    <w:basedOn w:val="Normal"/>
    <w:uiPriority w:val="34"/>
    <w:qFormat/>
    <w:pPr>
      <w:tabs>
        <w:tab w:val="left" w:pos="8730"/>
      </w:tabs>
      <w:spacing w:before="120" w:after="120"/>
      <w:ind w:left="720" w:right="547"/>
      <w:jc w:val="both"/>
    </w:pPr>
    <w:rPr>
      <w:rFonts w:ascii="Times New Roman" w:hAnsi="Times New Roman" w:cs="Arial"/>
      <w:sz w:val="22"/>
      <w:szCs w:val="22"/>
    </w:rPr>
  </w:style>
  <w:style w:type="character" w:styleId="Hyperlink">
    <w:name w:val="Hyperlink"/>
    <w:uiPriority w:val="99"/>
    <w:rPr>
      <w:rFonts w:cs="Times New Roman"/>
      <w:color w:val="0000FF"/>
      <w:u w:val="single"/>
    </w:rPr>
  </w:style>
  <w:style w:type="paragraph" w:customStyle="1" w:styleId="Footnote">
    <w:name w:val="Footnote"/>
    <w:basedOn w:val="Normal"/>
    <w:pPr>
      <w:spacing w:before="120"/>
    </w:pPr>
    <w:rPr>
      <w:rFonts w:ascii="Tahoma" w:hAnsi="Tahoma"/>
      <w:b/>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rPr>
      <w:rFonts w:ascii="Tahoma" w:eastAsia="SimSun" w:hAnsi="Tahoma" w:cs="Tahoma"/>
      <w:b/>
      <w:bCs/>
      <w:sz w:val="28"/>
      <w:szCs w:val="28"/>
    </w:rPr>
  </w:style>
  <w:style w:type="paragraph" w:customStyle="1" w:styleId="LicenseNumSuper">
    <w:name w:val="License Num Super"/>
    <w:basedOn w:val="Normal"/>
    <w:pPr>
      <w:spacing w:before="120"/>
    </w:pPr>
    <w:rPr>
      <w:rFonts w:ascii="Tahoma" w:hAnsi="Tahoma"/>
      <w:sz w:val="18"/>
      <w:szCs w:val="18"/>
    </w:rPr>
  </w:style>
  <w:style w:type="character" w:customStyle="1" w:styleId="LicenseNumSuperChar">
    <w:name w:val="License Num Super Char"/>
    <w:locked/>
    <w:rPr>
      <w:rFonts w:ascii="Tahoma" w:eastAsia="SimSun" w:hAnsi="Tahoma"/>
      <w:b/>
      <w:sz w:val="18"/>
    </w:rPr>
  </w:style>
  <w:style w:type="character" w:customStyle="1" w:styleId="Heading1SuperCharChar">
    <w:name w:val="Heading 1 Super Char Char"/>
    <w:locked/>
    <w:rPr>
      <w:rFonts w:ascii="Tahoma" w:hAnsi="Tahoma"/>
      <w:b/>
      <w:color w:val="FFFFFF"/>
      <w:sz w:val="24"/>
      <w:u w:color="FFFFFF"/>
      <w:vertAlign w:val="superscript"/>
    </w:rPr>
  </w:style>
  <w:style w:type="paragraph" w:customStyle="1" w:styleId="Heading1SuperChar">
    <w:name w:val="Heading 1 Super Char"/>
    <w:basedOn w:val="Heading1"/>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pPr>
      <w:spacing w:before="120" w:after="120"/>
    </w:pPr>
    <w:rPr>
      <w:rFonts w:ascii="Tahoma" w:hAnsi="Tahoma" w:cs="Tahoma"/>
      <w:b/>
      <w:bCs/>
      <w:sz w:val="19"/>
      <w:szCs w:val="19"/>
    </w:rPr>
  </w:style>
  <w:style w:type="paragraph" w:customStyle="1" w:styleId="Heading3Bold">
    <w:name w:val="Heading 3 Bold"/>
    <w:basedOn w:val="Heading3"/>
    <w:next w:val="Heading1SuperChar"/>
    <w:pPr>
      <w:keepNext w:val="0"/>
      <w:numPr>
        <w:ilvl w:val="2"/>
        <w:numId w:val="13"/>
      </w:numPr>
      <w:tabs>
        <w:tab w:val="left" w:pos="1077"/>
      </w:tabs>
      <w:spacing w:before="120" w:after="120" w:line="240" w:lineRule="auto"/>
    </w:pPr>
    <w:rPr>
      <w:rFonts w:ascii="Tahoma" w:hAnsi="Tahoma" w:cs="Tahoma"/>
      <w:b/>
      <w:bCs/>
      <w:i w:val="0"/>
      <w:iCs w:val="0"/>
      <w:sz w:val="19"/>
      <w:szCs w:val="19"/>
    </w:rPr>
  </w:style>
  <w:style w:type="character" w:customStyle="1" w:styleId="ListL1Char">
    <w:name w:val="List L1 Char"/>
    <w:locked/>
    <w:rPr>
      <w:rFonts w:ascii="Tahoma" w:hAnsi="Tahoma"/>
      <w:sz w:val="18"/>
    </w:rPr>
  </w:style>
  <w:style w:type="paragraph" w:customStyle="1" w:styleId="ListL1">
    <w:name w:val="List L1"/>
    <w:basedOn w:val="Normal"/>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uiPriority w:val="99"/>
    <w:rPr>
      <w:rFonts w:cs="Times New Roman"/>
      <w:b/>
      <w:bCs/>
    </w:rPr>
  </w:style>
  <w:style w:type="character" w:customStyle="1" w:styleId="CommentSubjectChar">
    <w:name w:val="Comment Subject Char"/>
    <w:link w:val="CommentSubject"/>
    <w:uiPriority w:val="99"/>
    <w:semiHidden/>
    <w:rPr>
      <w:rFonts w:ascii="Arial" w:hAnsi="Arial"/>
      <w:b/>
      <w:bCs/>
      <w:sz w:val="24"/>
      <w:szCs w:val="24"/>
    </w:rPr>
  </w:style>
  <w:style w:type="character" w:customStyle="1" w:styleId="1">
    <w:name w:val="(文字) (文字)1"/>
    <w:semiHidden/>
    <w:locked/>
    <w:rPr>
      <w:rFonts w:ascii="Arial" w:eastAsia="MS Mincho" w:hAnsi="Arial"/>
    </w:rPr>
  </w:style>
  <w:style w:type="character" w:customStyle="1" w:styleId="a">
    <w:name w:val="(文字) (文字)"/>
    <w:locked/>
    <w:rPr>
      <w:rFonts w:ascii="Arial" w:eastAsia="MS Mincho" w:hAnsi="Arial"/>
    </w:rPr>
  </w:style>
  <w:style w:type="paragraph" w:customStyle="1" w:styleId="MSNotice">
    <w:name w:val="MS Notice"/>
    <w:basedOn w:val="Normal"/>
    <w:pPr>
      <w:spacing w:before="120"/>
    </w:pPr>
    <w:rPr>
      <w:rFonts w:ascii="Tahoma" w:hAnsi="Tahoma" w:cs="Tahoma"/>
      <w:sz w:val="16"/>
      <w:szCs w:val="16"/>
    </w:rPr>
  </w:style>
  <w:style w:type="paragraph" w:customStyle="1" w:styleId="bullet">
    <w:name w:val="bullet"/>
    <w:basedOn w:val="Normal"/>
    <w:pPr>
      <w:spacing w:after="120"/>
      <w:ind w:left="283" w:hanging="283"/>
    </w:pPr>
    <w:rPr>
      <w:rFonts w:ascii="Times New Roman" w:hAnsi="Times New Roman"/>
      <w:sz w:val="22"/>
      <w:szCs w:val="20"/>
      <w:lang w:val="en-AU"/>
    </w:rPr>
  </w:style>
  <w:style w:type="paragraph" w:customStyle="1" w:styleId="LicenseNumber">
    <w:name w:val="License Number"/>
    <w:basedOn w:val="Normal"/>
    <w:rPr>
      <w:rFonts w:ascii="Tahoma" w:eastAsia="SimSun" w:hAnsi="Tahoma"/>
      <w:b/>
      <w:bCs/>
      <w:sz w:val="28"/>
      <w:szCs w:val="28"/>
    </w:rPr>
  </w:style>
  <w:style w:type="character" w:styleId="FootnoteReference">
    <w:name w:val="footnote reference"/>
    <w:uiPriority w:val="99"/>
    <w:semiHidden/>
    <w:rPr>
      <w:rFonts w:cs="Times New Roman"/>
      <w:vertAlign w:val="superscript"/>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DeltaViewMoveDestination">
    <w:name w:val="DeltaView Move Destination"/>
    <w:rPr>
      <w:color w:val="auto"/>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7230142">
      <w:marLeft w:val="0"/>
      <w:marRight w:val="0"/>
      <w:marTop w:val="0"/>
      <w:marBottom w:val="0"/>
      <w:divBdr>
        <w:top w:val="none" w:sz="0" w:space="0" w:color="auto"/>
        <w:left w:val="none" w:sz="0" w:space="0" w:color="auto"/>
        <w:bottom w:val="none" w:sz="0" w:space="0" w:color="auto"/>
        <w:right w:val="none" w:sz="0" w:space="0" w:color="auto"/>
      </w:divBdr>
    </w:div>
    <w:div w:id="1947230143">
      <w:marLeft w:val="0"/>
      <w:marRight w:val="0"/>
      <w:marTop w:val="0"/>
      <w:marBottom w:val="0"/>
      <w:divBdr>
        <w:top w:val="none" w:sz="0" w:space="0" w:color="auto"/>
        <w:left w:val="none" w:sz="0" w:space="0" w:color="auto"/>
        <w:bottom w:val="none" w:sz="0" w:space="0" w:color="auto"/>
        <w:right w:val="none" w:sz="0" w:space="0" w:color="auto"/>
      </w:divBdr>
    </w:div>
    <w:div w:id="1947230144">
      <w:marLeft w:val="0"/>
      <w:marRight w:val="0"/>
      <w:marTop w:val="0"/>
      <w:marBottom w:val="0"/>
      <w:divBdr>
        <w:top w:val="none" w:sz="0" w:space="0" w:color="auto"/>
        <w:left w:val="none" w:sz="0" w:space="0" w:color="auto"/>
        <w:bottom w:val="none" w:sz="0" w:space="0" w:color="auto"/>
        <w:right w:val="none" w:sz="0" w:space="0" w:color="auto"/>
      </w:divBdr>
    </w:div>
    <w:div w:id="1947230145">
      <w:marLeft w:val="0"/>
      <w:marRight w:val="0"/>
      <w:marTop w:val="0"/>
      <w:marBottom w:val="0"/>
      <w:divBdr>
        <w:top w:val="none" w:sz="0" w:space="0" w:color="auto"/>
        <w:left w:val="none" w:sz="0" w:space="0" w:color="auto"/>
        <w:bottom w:val="none" w:sz="0" w:space="0" w:color="auto"/>
        <w:right w:val="none" w:sz="0" w:space="0" w:color="auto"/>
      </w:divBdr>
    </w:div>
    <w:div w:id="1947230146">
      <w:marLeft w:val="0"/>
      <w:marRight w:val="0"/>
      <w:marTop w:val="0"/>
      <w:marBottom w:val="0"/>
      <w:divBdr>
        <w:top w:val="none" w:sz="0" w:space="0" w:color="auto"/>
        <w:left w:val="none" w:sz="0" w:space="0" w:color="auto"/>
        <w:bottom w:val="none" w:sz="0" w:space="0" w:color="auto"/>
        <w:right w:val="none" w:sz="0" w:space="0" w:color="auto"/>
      </w:divBdr>
    </w:div>
    <w:div w:id="1947230147">
      <w:marLeft w:val="0"/>
      <w:marRight w:val="0"/>
      <w:marTop w:val="0"/>
      <w:marBottom w:val="0"/>
      <w:divBdr>
        <w:top w:val="none" w:sz="0" w:space="0" w:color="auto"/>
        <w:left w:val="none" w:sz="0" w:space="0" w:color="auto"/>
        <w:bottom w:val="none" w:sz="0" w:space="0" w:color="auto"/>
        <w:right w:val="none" w:sz="0" w:space="0" w:color="auto"/>
      </w:divBdr>
    </w:div>
    <w:div w:id="194723014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aka.ms/academiceditio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564</Words>
  <Characters>3217</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(For ISV Royalty Program Only)</vt:lpstr>
      <vt:lpstr>(For ISV Royalty Program Only)</vt:lpstr>
    </vt:vector>
  </TitlesOfParts>
  <Company/>
  <LinksUpToDate>false</LinksUpToDate>
  <CharactersWithSpaces>3774</CharactersWithSpaces>
  <SharedDoc>false</SharedDoc>
  <HLinks>
    <vt:vector size="12" baseType="variant">
      <vt:variant>
        <vt:i4>3539005</vt:i4>
      </vt:variant>
      <vt:variant>
        <vt:i4>15</vt:i4>
      </vt:variant>
      <vt:variant>
        <vt:i4>0</vt:i4>
      </vt:variant>
      <vt:variant>
        <vt:i4>5</vt:i4>
      </vt:variant>
      <vt:variant>
        <vt:lpwstr>http://www.microsoft.com/exporting</vt:lpwstr>
      </vt:variant>
      <vt:variant>
        <vt:lpwstr/>
      </vt:variant>
      <vt:variant>
        <vt:i4>2687020</vt:i4>
      </vt:variant>
      <vt:variant>
        <vt:i4>12</vt:i4>
      </vt:variant>
      <vt:variant>
        <vt:i4>0</vt:i4>
      </vt:variant>
      <vt:variant>
        <vt:i4>5</vt:i4>
      </vt:variant>
      <vt:variant>
        <vt:lpwstr>http://www.microsoft.com/education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2016-11-29T20:40:00Z</dcterms:created>
  <dcterms:modified xsi:type="dcterms:W3CDTF">2017-01-27T20:02:00Z</dcterms:modified>
</cp:coreProperties>
</file>